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82CD" w14:textId="6889E5CB" w:rsidR="005A4A6C" w:rsidRPr="005A4A6C" w:rsidRDefault="005A4A6C" w:rsidP="005A4A6C">
      <w:pPr>
        <w:pStyle w:val="Lijstalinea1"/>
        <w:ind w:left="0"/>
        <w:jc w:val="both"/>
        <w:rPr>
          <w:rFonts w:ascii="Calibri" w:hAnsi="Calibri" w:cs="Calibri"/>
          <w:b/>
          <w:bCs/>
          <w:sz w:val="24"/>
          <w:szCs w:val="24"/>
        </w:rPr>
      </w:pPr>
      <w:bookmarkStart w:id="0" w:name="_Hlk86412671"/>
      <w:r w:rsidRPr="005A4A6C">
        <w:rPr>
          <w:rFonts w:ascii="Calibri" w:hAnsi="Calibri" w:cs="Calibri"/>
          <w:b/>
          <w:bCs/>
          <w:sz w:val="24"/>
          <w:szCs w:val="24"/>
        </w:rPr>
        <w:t>Activiteitenverslag O</w:t>
      </w:r>
      <w:r w:rsidR="0033570D">
        <w:rPr>
          <w:rFonts w:ascii="Calibri" w:hAnsi="Calibri" w:cs="Calibri"/>
          <w:b/>
          <w:bCs/>
          <w:sz w:val="24"/>
          <w:szCs w:val="24"/>
        </w:rPr>
        <w:t>uwehand Zoo Foundation (O</w:t>
      </w:r>
      <w:r w:rsidRPr="005A4A6C">
        <w:rPr>
          <w:rFonts w:ascii="Calibri" w:hAnsi="Calibri" w:cs="Calibri"/>
          <w:b/>
          <w:bCs/>
          <w:sz w:val="24"/>
          <w:szCs w:val="24"/>
        </w:rPr>
        <w:t>ZF</w:t>
      </w:r>
      <w:r w:rsidR="0033570D">
        <w:rPr>
          <w:rFonts w:ascii="Calibri" w:hAnsi="Calibri" w:cs="Calibri"/>
          <w:b/>
          <w:bCs/>
          <w:sz w:val="24"/>
          <w:szCs w:val="24"/>
        </w:rPr>
        <w:t>)</w:t>
      </w:r>
      <w:r w:rsidRPr="005A4A6C">
        <w:rPr>
          <w:rFonts w:ascii="Calibri" w:hAnsi="Calibri" w:cs="Calibri"/>
          <w:b/>
          <w:bCs/>
          <w:sz w:val="24"/>
          <w:szCs w:val="24"/>
        </w:rPr>
        <w:t xml:space="preserve"> 2021</w:t>
      </w:r>
    </w:p>
    <w:p w14:paraId="3FE11B1E" w14:textId="77777777" w:rsidR="0033570D" w:rsidRDefault="0033570D" w:rsidP="005A4A6C">
      <w:pPr>
        <w:pStyle w:val="Lijstalinea1"/>
        <w:ind w:left="0"/>
        <w:rPr>
          <w:rFonts w:ascii="Calibri" w:hAnsi="Calibri" w:cs="Calibri"/>
          <w:sz w:val="24"/>
          <w:szCs w:val="24"/>
        </w:rPr>
      </w:pPr>
    </w:p>
    <w:p w14:paraId="7F61A447" w14:textId="423C3625" w:rsidR="0033570D" w:rsidRDefault="0033570D" w:rsidP="005A4A6C">
      <w:pPr>
        <w:pStyle w:val="Lijstalinea1"/>
        <w:ind w:left="0"/>
        <w:rPr>
          <w:rFonts w:ascii="Calibri" w:hAnsi="Calibri" w:cs="Calibri"/>
          <w:sz w:val="24"/>
          <w:szCs w:val="24"/>
        </w:rPr>
      </w:pPr>
    </w:p>
    <w:p w14:paraId="6B502E2C" w14:textId="3A474F5F" w:rsidR="0033570D" w:rsidRDefault="0033570D" w:rsidP="0033570D">
      <w:pPr>
        <w:pStyle w:val="Lijstalinea1"/>
        <w:ind w:left="0"/>
        <w:rPr>
          <w:rFonts w:ascii="Calibri" w:hAnsi="Calibri" w:cs="Calibri"/>
          <w:bCs/>
          <w:sz w:val="24"/>
          <w:szCs w:val="24"/>
        </w:rPr>
      </w:pPr>
      <w:r w:rsidRPr="006D0971">
        <w:rPr>
          <w:rFonts w:ascii="Calibri" w:hAnsi="Calibri" w:cs="Calibri"/>
          <w:bCs/>
          <w:sz w:val="24"/>
          <w:szCs w:val="24"/>
        </w:rPr>
        <w:t xml:space="preserve">OZF is in 2020 als lid toegetreden tot Globe </w:t>
      </w:r>
      <w:proofErr w:type="spellStart"/>
      <w:r w:rsidRPr="006D0971">
        <w:rPr>
          <w:rFonts w:ascii="Calibri" w:hAnsi="Calibri" w:cs="Calibri"/>
          <w:bCs/>
          <w:sz w:val="24"/>
          <w:szCs w:val="24"/>
        </w:rPr>
        <w:t>Guards</w:t>
      </w:r>
      <w:proofErr w:type="spellEnd"/>
      <w:r w:rsidRPr="006D0971">
        <w:rPr>
          <w:rFonts w:ascii="Calibri" w:hAnsi="Calibri" w:cs="Calibri"/>
          <w:bCs/>
          <w:sz w:val="24"/>
          <w:szCs w:val="24"/>
        </w:rPr>
        <w:t xml:space="preserve">, de Nederlandse federatie voor Internationale natuurbescherming en de IUCN, de International Union </w:t>
      </w:r>
      <w:proofErr w:type="spellStart"/>
      <w:r w:rsidRPr="006D0971">
        <w:rPr>
          <w:rFonts w:ascii="Calibri" w:hAnsi="Calibri" w:cs="Calibri"/>
          <w:bCs/>
          <w:sz w:val="24"/>
          <w:szCs w:val="24"/>
        </w:rPr>
        <w:t>for</w:t>
      </w:r>
      <w:proofErr w:type="spellEnd"/>
      <w:r w:rsidRPr="006D0971">
        <w:rPr>
          <w:rFonts w:ascii="Calibri" w:hAnsi="Calibri" w:cs="Calibri"/>
          <w:bCs/>
          <w:sz w:val="24"/>
          <w:szCs w:val="24"/>
        </w:rPr>
        <w:t xml:space="preserve"> Conservation of Nature</w:t>
      </w:r>
      <w:r>
        <w:rPr>
          <w:rFonts w:ascii="Calibri" w:hAnsi="Calibri" w:cs="Calibri"/>
          <w:bCs/>
          <w:sz w:val="24"/>
          <w:szCs w:val="24"/>
        </w:rPr>
        <w:t xml:space="preserve"> en heeft dit lidmaatschap in 2021 voortgezet.</w:t>
      </w:r>
    </w:p>
    <w:p w14:paraId="5CBCBBCA" w14:textId="4F7D0AC6" w:rsidR="0033570D" w:rsidRDefault="0033570D" w:rsidP="0033570D">
      <w:pPr>
        <w:pStyle w:val="Lijstalinea1"/>
        <w:ind w:left="0"/>
        <w:rPr>
          <w:rFonts w:ascii="Calibri" w:hAnsi="Calibri" w:cs="Calibri"/>
          <w:bCs/>
          <w:sz w:val="24"/>
          <w:szCs w:val="24"/>
        </w:rPr>
      </w:pPr>
    </w:p>
    <w:p w14:paraId="03ACB191" w14:textId="0BB373B6" w:rsidR="005A4A6C" w:rsidRPr="006D0971" w:rsidRDefault="0033570D" w:rsidP="005A4A6C">
      <w:pPr>
        <w:pStyle w:val="Lijstalinea1"/>
        <w:ind w:left="0"/>
        <w:rPr>
          <w:rFonts w:ascii="Calibri" w:hAnsi="Calibri" w:cs="Calibri"/>
          <w:sz w:val="24"/>
          <w:szCs w:val="24"/>
        </w:rPr>
      </w:pPr>
      <w:r>
        <w:rPr>
          <w:rFonts w:ascii="Calibri" w:hAnsi="Calibri" w:cs="Calibri"/>
          <w:sz w:val="24"/>
          <w:szCs w:val="24"/>
        </w:rPr>
        <w:t>De s</w:t>
      </w:r>
      <w:r w:rsidR="005A4A6C" w:rsidRPr="006D0971">
        <w:rPr>
          <w:rFonts w:ascii="Calibri" w:hAnsi="Calibri" w:cs="Calibri"/>
          <w:sz w:val="24"/>
          <w:szCs w:val="24"/>
        </w:rPr>
        <w:t xml:space="preserve">tichting </w:t>
      </w:r>
      <w:r>
        <w:rPr>
          <w:rFonts w:ascii="Calibri" w:hAnsi="Calibri" w:cs="Calibri"/>
          <w:sz w:val="24"/>
          <w:szCs w:val="24"/>
        </w:rPr>
        <w:t xml:space="preserve">heeft in 2021 onderstaande </w:t>
      </w:r>
      <w:r w:rsidR="005A4A6C" w:rsidRPr="006D0971">
        <w:rPr>
          <w:rFonts w:ascii="Calibri" w:hAnsi="Calibri" w:cs="Calibri"/>
          <w:sz w:val="24"/>
          <w:szCs w:val="24"/>
        </w:rPr>
        <w:t>projecten</w:t>
      </w:r>
      <w:r>
        <w:rPr>
          <w:rFonts w:ascii="Calibri" w:hAnsi="Calibri" w:cs="Calibri"/>
          <w:sz w:val="24"/>
          <w:szCs w:val="24"/>
        </w:rPr>
        <w:t xml:space="preserve"> ondersteund</w:t>
      </w:r>
      <w:r w:rsidR="005A4A6C" w:rsidRPr="006D0971">
        <w:rPr>
          <w:rFonts w:ascii="Calibri" w:hAnsi="Calibri" w:cs="Calibri"/>
          <w:sz w:val="24"/>
          <w:szCs w:val="24"/>
        </w:rPr>
        <w:t>:</w:t>
      </w:r>
    </w:p>
    <w:p w14:paraId="1324B8E8" w14:textId="77777777" w:rsidR="005A4A6C" w:rsidRPr="006D0971" w:rsidRDefault="005A4A6C" w:rsidP="005A4A6C">
      <w:pPr>
        <w:pStyle w:val="Lijstalinea1"/>
        <w:ind w:left="0"/>
        <w:rPr>
          <w:rFonts w:ascii="Calibri" w:hAnsi="Calibri" w:cs="Calibri"/>
          <w:sz w:val="24"/>
          <w:szCs w:val="24"/>
        </w:rPr>
      </w:pPr>
    </w:p>
    <w:p w14:paraId="02D65CB9" w14:textId="77777777" w:rsidR="005A4A6C" w:rsidRPr="006D0971" w:rsidRDefault="005A4A6C" w:rsidP="005A4A6C">
      <w:pPr>
        <w:pStyle w:val="Lijstalinea1"/>
        <w:ind w:left="0"/>
        <w:rPr>
          <w:rFonts w:ascii="Calibri" w:hAnsi="Calibri" w:cs="Calibri"/>
          <w:b/>
          <w:sz w:val="24"/>
          <w:szCs w:val="24"/>
          <w:u w:val="single"/>
        </w:rPr>
      </w:pPr>
      <w:r w:rsidRPr="006D0971">
        <w:rPr>
          <w:rFonts w:ascii="Calibri" w:hAnsi="Calibri" w:cs="Calibri"/>
          <w:b/>
          <w:sz w:val="24"/>
          <w:szCs w:val="24"/>
          <w:u w:val="single"/>
        </w:rPr>
        <w:t xml:space="preserve">China Wildlife Conservation Association; reuzenpanda </w:t>
      </w:r>
    </w:p>
    <w:p w14:paraId="74AFE0C6" w14:textId="77777777" w:rsidR="005A4A6C" w:rsidRPr="006D0971" w:rsidRDefault="005A4A6C" w:rsidP="005A4A6C">
      <w:pPr>
        <w:pStyle w:val="Lijstalinea1"/>
        <w:ind w:left="0"/>
        <w:rPr>
          <w:rFonts w:ascii="Calibri" w:hAnsi="Calibri" w:cs="Calibri"/>
          <w:sz w:val="24"/>
          <w:szCs w:val="24"/>
        </w:rPr>
      </w:pPr>
      <w:r w:rsidRPr="006D0971">
        <w:rPr>
          <w:rFonts w:ascii="Calibri" w:hAnsi="Calibri" w:cs="Calibri"/>
          <w:sz w:val="24"/>
          <w:szCs w:val="24"/>
        </w:rPr>
        <w:t>Vanaf 2017 ondersteunt OZF gedurende 15 jaar het reuzenpanda project in Sichuan – China. Dit project zal bestaan uit:</w:t>
      </w:r>
    </w:p>
    <w:p w14:paraId="1A4EF549" w14:textId="77777777" w:rsidR="005A4A6C" w:rsidRPr="006D0971" w:rsidRDefault="005A4A6C" w:rsidP="005A4A6C">
      <w:pPr>
        <w:pStyle w:val="Lijstalinea1"/>
        <w:ind w:left="0"/>
        <w:rPr>
          <w:rFonts w:ascii="Calibri" w:hAnsi="Calibri" w:cs="Calibri"/>
          <w:sz w:val="24"/>
          <w:szCs w:val="24"/>
        </w:rPr>
      </w:pPr>
    </w:p>
    <w:p w14:paraId="6224A48B" w14:textId="77777777" w:rsidR="005A4A6C" w:rsidRPr="006D0971" w:rsidRDefault="005A4A6C" w:rsidP="005A4A6C">
      <w:pPr>
        <w:pStyle w:val="Lijstalinea1"/>
        <w:ind w:left="0"/>
        <w:rPr>
          <w:rFonts w:ascii="Calibri" w:hAnsi="Calibri" w:cs="Calibri"/>
          <w:sz w:val="24"/>
          <w:szCs w:val="24"/>
        </w:rPr>
      </w:pPr>
      <w:r w:rsidRPr="006D0971">
        <w:rPr>
          <w:rFonts w:ascii="Calibri" w:hAnsi="Calibri" w:cs="Calibri"/>
          <w:sz w:val="24"/>
          <w:szCs w:val="24"/>
        </w:rPr>
        <w:t>- het in standhouden van deze in het wild bedreigde diersoort door bij te dragen aan herstel van het leefgebied (planten van bamboebos, aanleg van corridors);</w:t>
      </w:r>
    </w:p>
    <w:p w14:paraId="32C95D16" w14:textId="77777777" w:rsidR="005A4A6C" w:rsidRPr="006D0971" w:rsidRDefault="005A4A6C" w:rsidP="005A4A6C">
      <w:pPr>
        <w:pStyle w:val="Lijstalinea1"/>
        <w:ind w:left="0"/>
        <w:rPr>
          <w:rFonts w:ascii="Calibri" w:hAnsi="Calibri" w:cs="Calibri"/>
          <w:sz w:val="24"/>
          <w:szCs w:val="24"/>
        </w:rPr>
      </w:pPr>
      <w:r w:rsidRPr="006D0971">
        <w:rPr>
          <w:rFonts w:ascii="Calibri" w:hAnsi="Calibri" w:cs="Calibri"/>
          <w:sz w:val="24"/>
          <w:szCs w:val="24"/>
        </w:rPr>
        <w:t>- een onderzoeksprogramma naar o.a. genetica van de verschillende populaties reuzenpanda’s;</w:t>
      </w:r>
    </w:p>
    <w:p w14:paraId="7204E0BE" w14:textId="77777777" w:rsidR="005A4A6C" w:rsidRPr="006D0971" w:rsidRDefault="005A4A6C" w:rsidP="005A4A6C">
      <w:pPr>
        <w:pStyle w:val="Lijstalinea1"/>
        <w:ind w:left="0"/>
        <w:rPr>
          <w:rFonts w:ascii="Calibri" w:hAnsi="Calibri" w:cs="Calibri"/>
          <w:sz w:val="24"/>
          <w:szCs w:val="24"/>
        </w:rPr>
      </w:pPr>
      <w:r w:rsidRPr="006D0971">
        <w:rPr>
          <w:rFonts w:ascii="Calibri" w:hAnsi="Calibri" w:cs="Calibri"/>
          <w:sz w:val="24"/>
          <w:szCs w:val="24"/>
        </w:rPr>
        <w:t>- ondersteunen van onderzoek naar de habitat en biologie van de reuzenpanda in het wild.</w:t>
      </w:r>
    </w:p>
    <w:p w14:paraId="402ECB5D" w14:textId="77777777" w:rsidR="005A4A6C" w:rsidRPr="006D0971" w:rsidRDefault="005A4A6C" w:rsidP="005A4A6C">
      <w:pPr>
        <w:pStyle w:val="Lijstalinea1"/>
        <w:ind w:left="0"/>
        <w:rPr>
          <w:rFonts w:ascii="Calibri" w:hAnsi="Calibri" w:cs="Calibri"/>
          <w:sz w:val="24"/>
          <w:szCs w:val="24"/>
        </w:rPr>
      </w:pPr>
      <w:r w:rsidRPr="006D0971">
        <w:rPr>
          <w:rFonts w:ascii="Calibri" w:hAnsi="Calibri" w:cs="Calibri"/>
          <w:sz w:val="24"/>
          <w:szCs w:val="24"/>
        </w:rPr>
        <w:t xml:space="preserve">- ondersteunen van ontwikkeling van bezoekerscentra en educatieprogramma’s. </w:t>
      </w:r>
    </w:p>
    <w:p w14:paraId="5E3C8FD1" w14:textId="77777777" w:rsidR="005A4A6C" w:rsidRPr="006D0971" w:rsidRDefault="005A4A6C" w:rsidP="005A4A6C">
      <w:pPr>
        <w:pStyle w:val="Lijstalinea1"/>
        <w:ind w:left="0"/>
        <w:rPr>
          <w:rFonts w:ascii="Calibri" w:hAnsi="Calibri" w:cs="Calibri"/>
          <w:sz w:val="24"/>
          <w:szCs w:val="24"/>
        </w:rPr>
      </w:pPr>
    </w:p>
    <w:p w14:paraId="54662761" w14:textId="77777777" w:rsidR="005A4A6C" w:rsidRPr="006D0971" w:rsidRDefault="005A4A6C" w:rsidP="005A4A6C">
      <w:pPr>
        <w:pStyle w:val="Lijstalinea1"/>
        <w:ind w:left="0"/>
        <w:rPr>
          <w:rFonts w:ascii="Calibri" w:hAnsi="Calibri" w:cs="Calibri"/>
          <w:sz w:val="24"/>
          <w:szCs w:val="24"/>
        </w:rPr>
      </w:pPr>
      <w:r w:rsidRPr="006D0971">
        <w:rPr>
          <w:rFonts w:ascii="Calibri" w:hAnsi="Calibri" w:cs="Calibri"/>
          <w:sz w:val="24"/>
          <w:szCs w:val="24"/>
        </w:rPr>
        <w:t>Daarnaast wordt een tal van activiteiten in Ouwehands Dierenpark gesteund, waaronder:</w:t>
      </w:r>
    </w:p>
    <w:p w14:paraId="6E01A800" w14:textId="38522402" w:rsidR="005A4A6C" w:rsidRPr="006D0971" w:rsidRDefault="005A4A6C" w:rsidP="005A4A6C">
      <w:pPr>
        <w:pStyle w:val="Lijstalinea1"/>
        <w:ind w:left="0"/>
        <w:rPr>
          <w:rFonts w:ascii="Calibri" w:hAnsi="Calibri" w:cs="Calibri"/>
          <w:sz w:val="24"/>
          <w:szCs w:val="24"/>
        </w:rPr>
      </w:pPr>
      <w:r w:rsidRPr="006D0971">
        <w:rPr>
          <w:rFonts w:ascii="Calibri" w:hAnsi="Calibri" w:cs="Calibri"/>
          <w:sz w:val="24"/>
          <w:szCs w:val="24"/>
        </w:rPr>
        <w:t>- een uitgebreid educatie- en onderzoeksprogramma ‘Bio-</w:t>
      </w:r>
      <w:proofErr w:type="spellStart"/>
      <w:r w:rsidRPr="006D0971">
        <w:rPr>
          <w:rFonts w:ascii="Calibri" w:hAnsi="Calibri" w:cs="Calibri"/>
          <w:sz w:val="24"/>
          <w:szCs w:val="24"/>
        </w:rPr>
        <w:t>Diversi</w:t>
      </w:r>
      <w:proofErr w:type="spellEnd"/>
      <w:r w:rsidRPr="006D0971">
        <w:rPr>
          <w:rFonts w:ascii="Calibri" w:hAnsi="Calibri" w:cs="Calibri"/>
          <w:sz w:val="24"/>
          <w:szCs w:val="24"/>
        </w:rPr>
        <w:t>-Wat?, in samenwerking met de WUR  (Wageningen University Research Center), om zoveel mogelijk mensen zich bewust te laten worden van  de bedreiging van de reuzenpanda specifiek</w:t>
      </w:r>
      <w:r w:rsidR="0033570D">
        <w:rPr>
          <w:rFonts w:ascii="Calibri" w:hAnsi="Calibri" w:cs="Calibri"/>
          <w:sz w:val="24"/>
          <w:szCs w:val="24"/>
        </w:rPr>
        <w:t>,</w:t>
      </w:r>
      <w:r w:rsidRPr="006D0971">
        <w:rPr>
          <w:rFonts w:ascii="Calibri" w:hAnsi="Calibri" w:cs="Calibri"/>
          <w:sz w:val="24"/>
          <w:szCs w:val="24"/>
        </w:rPr>
        <w:t xml:space="preserve"> en de natuur in het algemeen</w:t>
      </w:r>
    </w:p>
    <w:p w14:paraId="5096FA31" w14:textId="77777777" w:rsidR="005A4A6C" w:rsidRPr="006D0971" w:rsidRDefault="005A4A6C" w:rsidP="005A4A6C">
      <w:pPr>
        <w:pStyle w:val="Lijstalinea1"/>
        <w:ind w:left="0"/>
        <w:rPr>
          <w:rFonts w:ascii="Calibri" w:hAnsi="Calibri" w:cs="Calibri"/>
          <w:b/>
          <w:sz w:val="24"/>
          <w:szCs w:val="24"/>
          <w:u w:val="single"/>
        </w:rPr>
      </w:pPr>
    </w:p>
    <w:p w14:paraId="4B08FCBF" w14:textId="77777777" w:rsidR="005A4A6C" w:rsidRPr="006D0971" w:rsidRDefault="005A4A6C" w:rsidP="005A4A6C">
      <w:pPr>
        <w:pStyle w:val="Lijstalinea1"/>
        <w:ind w:left="0"/>
        <w:rPr>
          <w:rFonts w:ascii="Calibri" w:hAnsi="Calibri" w:cs="Calibri"/>
          <w:b/>
          <w:sz w:val="24"/>
          <w:szCs w:val="24"/>
          <w:u w:val="single"/>
        </w:rPr>
      </w:pPr>
      <w:r w:rsidRPr="006D0971">
        <w:rPr>
          <w:rFonts w:ascii="Calibri" w:hAnsi="Calibri" w:cs="Calibri"/>
          <w:b/>
          <w:sz w:val="24"/>
          <w:szCs w:val="24"/>
          <w:u w:val="single"/>
        </w:rPr>
        <w:t xml:space="preserve">Red Panda </w:t>
      </w:r>
      <w:proofErr w:type="spellStart"/>
      <w:r w:rsidRPr="006D0971">
        <w:rPr>
          <w:rFonts w:ascii="Calibri" w:hAnsi="Calibri" w:cs="Calibri"/>
          <w:b/>
          <w:sz w:val="24"/>
          <w:szCs w:val="24"/>
          <w:u w:val="single"/>
        </w:rPr>
        <w:t>Rangers</w:t>
      </w:r>
      <w:proofErr w:type="spellEnd"/>
      <w:r w:rsidRPr="006D0971">
        <w:rPr>
          <w:rFonts w:ascii="Calibri" w:hAnsi="Calibri" w:cs="Calibri"/>
          <w:b/>
          <w:sz w:val="24"/>
          <w:szCs w:val="24"/>
          <w:u w:val="single"/>
        </w:rPr>
        <w:t>; rode (of kleine) panda</w:t>
      </w:r>
    </w:p>
    <w:p w14:paraId="32D50826" w14:textId="77777777" w:rsidR="005A4A6C" w:rsidRPr="006D0971" w:rsidRDefault="005A4A6C" w:rsidP="005A4A6C">
      <w:pPr>
        <w:pStyle w:val="Lijstalinea1"/>
        <w:ind w:left="0"/>
        <w:rPr>
          <w:rFonts w:ascii="Calibri" w:hAnsi="Calibri" w:cs="Calibri"/>
          <w:sz w:val="24"/>
          <w:szCs w:val="24"/>
        </w:rPr>
      </w:pPr>
      <w:r w:rsidRPr="006D0971">
        <w:rPr>
          <w:rFonts w:ascii="Calibri" w:hAnsi="Calibri" w:cs="Calibri"/>
          <w:sz w:val="24"/>
          <w:szCs w:val="24"/>
          <w:lang w:val="en-GB"/>
        </w:rPr>
        <w:t xml:space="preserve">Ouwehand Zoo Foundation </w:t>
      </w:r>
      <w:proofErr w:type="spellStart"/>
      <w:r w:rsidRPr="006D0971">
        <w:rPr>
          <w:rFonts w:ascii="Calibri" w:hAnsi="Calibri" w:cs="Calibri"/>
          <w:sz w:val="24"/>
          <w:szCs w:val="24"/>
          <w:lang w:val="en-GB"/>
        </w:rPr>
        <w:t>ondersteunt</w:t>
      </w:r>
      <w:proofErr w:type="spellEnd"/>
      <w:r w:rsidRPr="006D0971">
        <w:rPr>
          <w:rFonts w:ascii="Calibri" w:hAnsi="Calibri" w:cs="Calibri"/>
          <w:sz w:val="24"/>
          <w:szCs w:val="24"/>
          <w:lang w:val="en-GB"/>
        </w:rPr>
        <w:t xml:space="preserve"> het Red Panda EEP Forest Guardian Support Program. </w:t>
      </w:r>
      <w:r w:rsidRPr="006D0971">
        <w:rPr>
          <w:rFonts w:ascii="Calibri" w:hAnsi="Calibri" w:cs="Calibri"/>
          <w:sz w:val="24"/>
          <w:szCs w:val="24"/>
        </w:rPr>
        <w:t xml:space="preserve">Dit project heeft tot doel de bedreigde rode panda te behouden in de bergbossen in het oosten van Nepal. Dorpelingen die zijn aangesteld als </w:t>
      </w:r>
      <w:proofErr w:type="spellStart"/>
      <w:r w:rsidRPr="006D0971">
        <w:rPr>
          <w:rFonts w:ascii="Calibri" w:hAnsi="Calibri" w:cs="Calibri"/>
          <w:sz w:val="24"/>
          <w:szCs w:val="24"/>
        </w:rPr>
        <w:t>ranger</w:t>
      </w:r>
      <w:proofErr w:type="spellEnd"/>
      <w:r w:rsidRPr="006D0971">
        <w:rPr>
          <w:rFonts w:ascii="Calibri" w:hAnsi="Calibri" w:cs="Calibri"/>
          <w:sz w:val="24"/>
          <w:szCs w:val="24"/>
        </w:rPr>
        <w:t xml:space="preserve"> organiseren activiteiten ter bevordering van ecotoerisme en monitoren het leefgebied van deze prachtige diersoort. Als ambassadeur van de rode panda gaan ze tevens illegale houtkap en stroperij tegen.</w:t>
      </w:r>
    </w:p>
    <w:p w14:paraId="31A66EB3" w14:textId="77777777" w:rsidR="005A4A6C" w:rsidRPr="006D0971" w:rsidRDefault="005A4A6C" w:rsidP="005A4A6C">
      <w:pPr>
        <w:pStyle w:val="Lijstalinea1"/>
        <w:ind w:left="0"/>
        <w:rPr>
          <w:rFonts w:ascii="Calibri" w:hAnsi="Calibri" w:cs="Calibri"/>
          <w:sz w:val="24"/>
          <w:szCs w:val="24"/>
        </w:rPr>
      </w:pPr>
    </w:p>
    <w:p w14:paraId="58F19B26" w14:textId="77777777" w:rsidR="005A4A6C" w:rsidRPr="006D0971" w:rsidRDefault="005A4A6C" w:rsidP="005A4A6C">
      <w:pPr>
        <w:pStyle w:val="Lijstalinea1"/>
        <w:ind w:left="0"/>
        <w:rPr>
          <w:rFonts w:ascii="Calibri" w:hAnsi="Calibri" w:cs="Calibri"/>
          <w:b/>
          <w:sz w:val="24"/>
          <w:szCs w:val="24"/>
          <w:u w:val="single"/>
        </w:rPr>
      </w:pPr>
      <w:proofErr w:type="spellStart"/>
      <w:r w:rsidRPr="006D0971">
        <w:rPr>
          <w:rFonts w:ascii="Calibri" w:hAnsi="Calibri" w:cs="Calibri"/>
          <w:b/>
          <w:sz w:val="24"/>
          <w:szCs w:val="24"/>
          <w:u w:val="single"/>
        </w:rPr>
        <w:t>Aspinall</w:t>
      </w:r>
      <w:proofErr w:type="spellEnd"/>
      <w:r w:rsidRPr="006D0971">
        <w:rPr>
          <w:rFonts w:ascii="Calibri" w:hAnsi="Calibri" w:cs="Calibri"/>
          <w:b/>
          <w:sz w:val="24"/>
          <w:szCs w:val="24"/>
          <w:u w:val="single"/>
        </w:rPr>
        <w:t xml:space="preserve"> Foundation; Westelijke laaglandgorilla</w:t>
      </w:r>
    </w:p>
    <w:p w14:paraId="47D9DDA4" w14:textId="77777777" w:rsidR="005A4A6C" w:rsidRPr="006D0971" w:rsidRDefault="005A4A6C" w:rsidP="005A4A6C">
      <w:pPr>
        <w:pStyle w:val="Lijstalinea1"/>
        <w:ind w:left="0"/>
        <w:rPr>
          <w:rFonts w:ascii="Calibri" w:hAnsi="Calibri" w:cs="Calibri"/>
          <w:sz w:val="24"/>
          <w:szCs w:val="24"/>
        </w:rPr>
      </w:pPr>
      <w:r w:rsidRPr="006D0971">
        <w:rPr>
          <w:rFonts w:ascii="Calibri" w:hAnsi="Calibri" w:cs="Calibri"/>
          <w:sz w:val="24"/>
          <w:szCs w:val="24"/>
        </w:rPr>
        <w:t xml:space="preserve">Re introductie van de Westerse laaglandgorilla in </w:t>
      </w:r>
      <w:proofErr w:type="spellStart"/>
      <w:r w:rsidRPr="006D0971">
        <w:rPr>
          <w:rFonts w:ascii="Calibri" w:hAnsi="Calibri" w:cs="Calibri"/>
          <w:sz w:val="24"/>
          <w:szCs w:val="24"/>
        </w:rPr>
        <w:t>Batéké</w:t>
      </w:r>
      <w:proofErr w:type="spellEnd"/>
      <w:r w:rsidRPr="006D0971">
        <w:rPr>
          <w:rFonts w:ascii="Calibri" w:hAnsi="Calibri" w:cs="Calibri"/>
          <w:sz w:val="24"/>
          <w:szCs w:val="24"/>
        </w:rPr>
        <w:t xml:space="preserve"> Plateau regio van Congo en Gabon. </w:t>
      </w:r>
    </w:p>
    <w:p w14:paraId="0C18B872" w14:textId="77777777" w:rsidR="005A4A6C" w:rsidRPr="006D0971" w:rsidRDefault="005A4A6C" w:rsidP="005A4A6C">
      <w:pPr>
        <w:rPr>
          <w:rFonts w:ascii="Calibri" w:hAnsi="Calibri" w:cs="Calibri"/>
          <w:sz w:val="24"/>
          <w:szCs w:val="24"/>
        </w:rPr>
      </w:pPr>
      <w:r w:rsidRPr="006D0971">
        <w:rPr>
          <w:rFonts w:ascii="Calibri" w:hAnsi="Calibri" w:cs="Calibri"/>
          <w:sz w:val="24"/>
          <w:szCs w:val="24"/>
        </w:rPr>
        <w:t xml:space="preserve">Ouwehand Zoo Foundation steunt bescherming van het gebied waar de gorilla’s worden uitgezet in de vorm van vervoer van en salarissen voor de lokale </w:t>
      </w:r>
      <w:proofErr w:type="spellStart"/>
      <w:r w:rsidRPr="006D0971">
        <w:rPr>
          <w:rFonts w:ascii="Calibri" w:hAnsi="Calibri" w:cs="Calibri"/>
          <w:sz w:val="24"/>
          <w:szCs w:val="24"/>
        </w:rPr>
        <w:t>rangers</w:t>
      </w:r>
      <w:proofErr w:type="spellEnd"/>
      <w:r w:rsidRPr="006D0971">
        <w:rPr>
          <w:rFonts w:ascii="Calibri" w:hAnsi="Calibri" w:cs="Calibri"/>
          <w:sz w:val="24"/>
          <w:szCs w:val="24"/>
        </w:rPr>
        <w:t xml:space="preserve"> die stropers opsporen en tellingen van gorilla’s (en andere diersoorten) uitvoeren. In 2013 is door Ouwehand Zoo Foundation de toezegging gedaan dit project voor de duur van 10 jaar te steunen met een vast bedrag. Deze bijdrage is nu achtmaal overgemaakt. In 2013 en 2019 is daarnaast een éénmalige bijdrage gedaan tijdens het </w:t>
      </w:r>
      <w:proofErr w:type="spellStart"/>
      <w:r w:rsidRPr="006D0971">
        <w:rPr>
          <w:rFonts w:ascii="Calibri" w:hAnsi="Calibri" w:cs="Calibri"/>
          <w:sz w:val="24"/>
          <w:szCs w:val="24"/>
        </w:rPr>
        <w:t>Ormely</w:t>
      </w:r>
      <w:proofErr w:type="spellEnd"/>
      <w:r w:rsidRPr="006D0971">
        <w:rPr>
          <w:rFonts w:ascii="Calibri" w:hAnsi="Calibri" w:cs="Calibri"/>
          <w:sz w:val="24"/>
          <w:szCs w:val="24"/>
        </w:rPr>
        <w:t xml:space="preserve"> </w:t>
      </w:r>
      <w:proofErr w:type="spellStart"/>
      <w:r w:rsidRPr="006D0971">
        <w:rPr>
          <w:rFonts w:ascii="Calibri" w:hAnsi="Calibri" w:cs="Calibri"/>
          <w:sz w:val="24"/>
          <w:szCs w:val="24"/>
        </w:rPr>
        <w:t>Dinner</w:t>
      </w:r>
      <w:proofErr w:type="spellEnd"/>
      <w:r w:rsidRPr="006D0971">
        <w:rPr>
          <w:rFonts w:ascii="Calibri" w:hAnsi="Calibri" w:cs="Calibri"/>
          <w:sz w:val="24"/>
          <w:szCs w:val="24"/>
        </w:rPr>
        <w:t xml:space="preserve"> ten behoeve van de </w:t>
      </w:r>
      <w:proofErr w:type="spellStart"/>
      <w:r w:rsidRPr="006D0971">
        <w:rPr>
          <w:rFonts w:ascii="Calibri" w:hAnsi="Calibri" w:cs="Calibri"/>
          <w:sz w:val="24"/>
          <w:szCs w:val="24"/>
        </w:rPr>
        <w:t>Aspinall</w:t>
      </w:r>
      <w:proofErr w:type="spellEnd"/>
      <w:r w:rsidRPr="006D0971">
        <w:rPr>
          <w:rFonts w:ascii="Calibri" w:hAnsi="Calibri" w:cs="Calibri"/>
          <w:sz w:val="24"/>
          <w:szCs w:val="24"/>
        </w:rPr>
        <w:t xml:space="preserve"> Foundation. </w:t>
      </w:r>
    </w:p>
    <w:p w14:paraId="2B68950D" w14:textId="77777777" w:rsidR="005A4A6C" w:rsidRPr="006D0971" w:rsidRDefault="005A4A6C" w:rsidP="005A4A6C">
      <w:pPr>
        <w:pStyle w:val="Lijstalinea1"/>
        <w:ind w:left="0"/>
        <w:rPr>
          <w:rFonts w:ascii="Calibri" w:hAnsi="Calibri" w:cs="Calibri"/>
          <w:sz w:val="24"/>
          <w:szCs w:val="24"/>
        </w:rPr>
      </w:pPr>
    </w:p>
    <w:p w14:paraId="662AF0EE" w14:textId="77777777" w:rsidR="005A4A6C" w:rsidRPr="006D0971" w:rsidRDefault="005A4A6C" w:rsidP="005A4A6C">
      <w:pPr>
        <w:spacing w:line="240" w:lineRule="auto"/>
        <w:rPr>
          <w:rFonts w:ascii="Calibri" w:hAnsi="Calibri" w:cs="Calibri"/>
          <w:b/>
          <w:sz w:val="24"/>
          <w:szCs w:val="24"/>
          <w:u w:val="single"/>
        </w:rPr>
      </w:pPr>
      <w:proofErr w:type="spellStart"/>
      <w:r w:rsidRPr="006D0971">
        <w:rPr>
          <w:rFonts w:ascii="Calibri" w:hAnsi="Calibri" w:cs="Calibri"/>
          <w:b/>
          <w:sz w:val="24"/>
          <w:szCs w:val="24"/>
          <w:u w:val="single"/>
        </w:rPr>
        <w:t>Polar</w:t>
      </w:r>
      <w:proofErr w:type="spellEnd"/>
      <w:r w:rsidRPr="006D0971">
        <w:rPr>
          <w:rFonts w:ascii="Calibri" w:hAnsi="Calibri" w:cs="Calibri"/>
          <w:b/>
          <w:sz w:val="24"/>
          <w:szCs w:val="24"/>
          <w:u w:val="single"/>
        </w:rPr>
        <w:t xml:space="preserve"> Bears International; ijsbeer</w:t>
      </w:r>
    </w:p>
    <w:p w14:paraId="1869D92B" w14:textId="77777777" w:rsidR="005A4A6C" w:rsidRPr="006D0971" w:rsidRDefault="005A4A6C" w:rsidP="005A4A6C">
      <w:pPr>
        <w:rPr>
          <w:rFonts w:ascii="Calibri" w:hAnsi="Calibri" w:cs="Calibri"/>
          <w:sz w:val="24"/>
          <w:szCs w:val="24"/>
        </w:rPr>
      </w:pPr>
      <w:r w:rsidRPr="006D0971">
        <w:rPr>
          <w:rFonts w:ascii="Calibri" w:hAnsi="Calibri" w:cs="Calibri"/>
          <w:sz w:val="24"/>
          <w:szCs w:val="24"/>
        </w:rPr>
        <w:t xml:space="preserve">Het voortbestaan van de ijsbeer staat onder druk door het versneld smelten van de ijskap op de Noordpool als gevolg van klimaatverandering. Jagen op robben wordt steeds moeilijker </w:t>
      </w:r>
      <w:r w:rsidRPr="006D0971">
        <w:rPr>
          <w:rFonts w:ascii="Calibri" w:hAnsi="Calibri" w:cs="Calibri"/>
          <w:sz w:val="24"/>
          <w:szCs w:val="24"/>
        </w:rPr>
        <w:lastRenderedPageBreak/>
        <w:t>en moeders worden in hun nesten met jongen gestoord door menselijke activiteiten die in intensiteit toenemen doordat de Noordpool steeds toegankelijker wordt. Ouwehand Zoo Foundation steunt onderzoek naar het effect van menselijke activiteiten op het gedrag en de verspreiding van moeders met jongen vlak nadat ze in het voorjaar het sneeuwhol hebben verlaten.</w:t>
      </w:r>
    </w:p>
    <w:p w14:paraId="2FBD0004" w14:textId="77777777" w:rsidR="005A4A6C" w:rsidRPr="006D0971" w:rsidRDefault="005A4A6C" w:rsidP="005A4A6C">
      <w:pPr>
        <w:pStyle w:val="Lijstalinea1"/>
        <w:ind w:left="0"/>
        <w:rPr>
          <w:rFonts w:ascii="Calibri" w:hAnsi="Calibri" w:cs="Calibri"/>
          <w:b/>
          <w:sz w:val="24"/>
          <w:szCs w:val="24"/>
          <w:u w:val="single"/>
        </w:rPr>
      </w:pPr>
    </w:p>
    <w:p w14:paraId="00B6788B" w14:textId="77777777" w:rsidR="005A4A6C" w:rsidRPr="006D0971" w:rsidRDefault="005A4A6C" w:rsidP="005A4A6C">
      <w:pPr>
        <w:pStyle w:val="Lijstalinea1"/>
        <w:ind w:left="0"/>
        <w:rPr>
          <w:rFonts w:ascii="Calibri" w:hAnsi="Calibri" w:cs="Calibri"/>
          <w:b/>
          <w:sz w:val="24"/>
          <w:szCs w:val="24"/>
          <w:u w:val="single"/>
        </w:rPr>
      </w:pPr>
      <w:r w:rsidRPr="006D0971">
        <w:rPr>
          <w:rFonts w:ascii="Calibri" w:hAnsi="Calibri" w:cs="Calibri"/>
          <w:b/>
          <w:sz w:val="24"/>
          <w:szCs w:val="24"/>
          <w:u w:val="single"/>
        </w:rPr>
        <w:t xml:space="preserve">Bonobo </w:t>
      </w:r>
      <w:proofErr w:type="spellStart"/>
      <w:r w:rsidRPr="006D0971">
        <w:rPr>
          <w:rFonts w:ascii="Calibri" w:hAnsi="Calibri" w:cs="Calibri"/>
          <w:b/>
          <w:sz w:val="24"/>
          <w:szCs w:val="24"/>
          <w:u w:val="single"/>
        </w:rPr>
        <w:t>Alive</w:t>
      </w:r>
      <w:proofErr w:type="spellEnd"/>
      <w:r w:rsidRPr="006D0971">
        <w:rPr>
          <w:rFonts w:ascii="Calibri" w:hAnsi="Calibri" w:cs="Calibri"/>
          <w:b/>
          <w:sz w:val="24"/>
          <w:szCs w:val="24"/>
          <w:u w:val="single"/>
        </w:rPr>
        <w:t>; bonobo</w:t>
      </w:r>
    </w:p>
    <w:p w14:paraId="733B0CDD" w14:textId="77777777" w:rsidR="005A4A6C" w:rsidRPr="006D0971" w:rsidRDefault="005A4A6C" w:rsidP="005A4A6C">
      <w:pPr>
        <w:pStyle w:val="Lijstalinea1"/>
        <w:ind w:left="0"/>
        <w:rPr>
          <w:rFonts w:ascii="Calibri" w:hAnsi="Calibri" w:cs="Calibri"/>
          <w:sz w:val="24"/>
          <w:szCs w:val="24"/>
        </w:rPr>
      </w:pPr>
      <w:r w:rsidRPr="006D0971">
        <w:rPr>
          <w:rFonts w:ascii="Calibri" w:hAnsi="Calibri" w:cs="Calibri"/>
          <w:sz w:val="24"/>
          <w:szCs w:val="24"/>
        </w:rPr>
        <w:t xml:space="preserve">De Bonobo wordt bedreigd door stroperij en vernietiging van het leefgebied. In 2002 zette de organisatie Bonobo </w:t>
      </w:r>
      <w:proofErr w:type="spellStart"/>
      <w:r w:rsidRPr="006D0971">
        <w:rPr>
          <w:rFonts w:ascii="Calibri" w:hAnsi="Calibri" w:cs="Calibri"/>
          <w:sz w:val="24"/>
          <w:szCs w:val="24"/>
        </w:rPr>
        <w:t>Alive</w:t>
      </w:r>
      <w:proofErr w:type="spellEnd"/>
      <w:r w:rsidRPr="006D0971">
        <w:rPr>
          <w:rFonts w:ascii="Calibri" w:hAnsi="Calibri" w:cs="Calibri"/>
          <w:sz w:val="24"/>
          <w:szCs w:val="24"/>
        </w:rPr>
        <w:t xml:space="preserve"> de eerste stap ter bescherming van de Bonobo door oprichting van een veldstation. Het doel van het Bonobo project is uitbreiding van het huidige beschermde gebied, het opzetten van een monitoring programma om de populatie bonobo's in het nieuwe gebied (</w:t>
      </w:r>
      <w:proofErr w:type="spellStart"/>
      <w:r w:rsidRPr="006D0971">
        <w:rPr>
          <w:rFonts w:ascii="Calibri" w:hAnsi="Calibri" w:cs="Calibri"/>
          <w:sz w:val="24"/>
          <w:szCs w:val="24"/>
        </w:rPr>
        <w:t>Bekombo</w:t>
      </w:r>
      <w:proofErr w:type="spellEnd"/>
      <w:r w:rsidRPr="006D0971">
        <w:rPr>
          <w:rFonts w:ascii="Calibri" w:hAnsi="Calibri" w:cs="Calibri"/>
          <w:sz w:val="24"/>
          <w:szCs w:val="24"/>
        </w:rPr>
        <w:t>) te monitoren en het opzetten van een uitgebreid voorlichtingsprogramma voor de lokale bevolking en anti-stroperij brigades. De concrete activiteiten van het Bonobo project omvat het uitzetten van monitorpaden voor bestudering van de bonobo's, alsmede het opleiden van lokale en internationale (veld)onderzoekers om de populatie te monitoren en het opsporen en in kaart brengen van 'nieuwe' bonobo's.</w:t>
      </w:r>
    </w:p>
    <w:p w14:paraId="3B69661C" w14:textId="77777777" w:rsidR="005A4A6C" w:rsidRPr="006D0971" w:rsidRDefault="005A4A6C" w:rsidP="005A4A6C">
      <w:pPr>
        <w:pStyle w:val="Lijstalinea1"/>
        <w:ind w:left="0"/>
        <w:rPr>
          <w:rFonts w:ascii="Calibri" w:hAnsi="Calibri" w:cs="Calibri"/>
          <w:b/>
          <w:sz w:val="24"/>
          <w:szCs w:val="24"/>
          <w:u w:val="single"/>
        </w:rPr>
      </w:pPr>
    </w:p>
    <w:p w14:paraId="557F0DDF" w14:textId="77777777" w:rsidR="005A4A6C" w:rsidRPr="006D0971" w:rsidRDefault="005A4A6C" w:rsidP="005A4A6C">
      <w:pPr>
        <w:pStyle w:val="Lijstalinea1"/>
        <w:ind w:left="0"/>
        <w:rPr>
          <w:rFonts w:ascii="Calibri" w:hAnsi="Calibri" w:cs="Calibri"/>
          <w:b/>
          <w:bCs/>
          <w:sz w:val="24"/>
          <w:szCs w:val="24"/>
          <w:u w:val="single"/>
          <w:lang w:val="en-GB"/>
        </w:rPr>
      </w:pPr>
      <w:r w:rsidRPr="006D0971">
        <w:rPr>
          <w:rFonts w:ascii="Calibri" w:hAnsi="Calibri" w:cs="Calibri"/>
          <w:b/>
          <w:bCs/>
          <w:sz w:val="24"/>
          <w:szCs w:val="24"/>
          <w:u w:val="single"/>
          <w:lang w:val="en-GB"/>
        </w:rPr>
        <w:t xml:space="preserve">Pro Natura Foundation; </w:t>
      </w:r>
      <w:proofErr w:type="spellStart"/>
      <w:r w:rsidRPr="006D0971">
        <w:rPr>
          <w:rFonts w:ascii="Calibri" w:hAnsi="Calibri" w:cs="Calibri"/>
          <w:b/>
          <w:bCs/>
          <w:sz w:val="24"/>
          <w:szCs w:val="24"/>
          <w:u w:val="single"/>
          <w:lang w:val="en-GB"/>
        </w:rPr>
        <w:t>Maleise</w:t>
      </w:r>
      <w:proofErr w:type="spellEnd"/>
      <w:r w:rsidRPr="006D0971">
        <w:rPr>
          <w:rFonts w:ascii="Calibri" w:hAnsi="Calibri" w:cs="Calibri"/>
          <w:b/>
          <w:bCs/>
          <w:sz w:val="24"/>
          <w:szCs w:val="24"/>
          <w:u w:val="single"/>
          <w:lang w:val="en-GB"/>
        </w:rPr>
        <w:t xml:space="preserve"> beer en orang </w:t>
      </w:r>
      <w:proofErr w:type="spellStart"/>
      <w:r w:rsidRPr="006D0971">
        <w:rPr>
          <w:rFonts w:ascii="Calibri" w:hAnsi="Calibri" w:cs="Calibri"/>
          <w:b/>
          <w:bCs/>
          <w:sz w:val="24"/>
          <w:szCs w:val="24"/>
          <w:u w:val="single"/>
          <w:lang w:val="en-GB"/>
        </w:rPr>
        <w:t>oetan</w:t>
      </w:r>
      <w:proofErr w:type="spellEnd"/>
    </w:p>
    <w:p w14:paraId="06440BB7" w14:textId="77777777" w:rsidR="005A4A6C" w:rsidRPr="006D0971" w:rsidRDefault="005A4A6C" w:rsidP="005A4A6C">
      <w:pPr>
        <w:pStyle w:val="Lijstalinea1"/>
        <w:ind w:left="0"/>
        <w:rPr>
          <w:rFonts w:ascii="Calibri" w:hAnsi="Calibri" w:cs="Calibri"/>
          <w:bCs/>
          <w:sz w:val="24"/>
          <w:szCs w:val="24"/>
        </w:rPr>
      </w:pPr>
      <w:r w:rsidRPr="006D0971">
        <w:rPr>
          <w:rFonts w:ascii="Calibri" w:hAnsi="Calibri" w:cs="Calibri"/>
          <w:bCs/>
          <w:sz w:val="24"/>
          <w:szCs w:val="24"/>
        </w:rPr>
        <w:t xml:space="preserve">De projectpartner van Ouwehand Zoo Foundation (OZF) is de </w:t>
      </w:r>
      <w:proofErr w:type="spellStart"/>
      <w:r w:rsidRPr="006D0971">
        <w:rPr>
          <w:rFonts w:ascii="Calibri" w:hAnsi="Calibri" w:cs="Calibri"/>
          <w:bCs/>
          <w:sz w:val="24"/>
          <w:szCs w:val="24"/>
        </w:rPr>
        <w:t>ProNatura</w:t>
      </w:r>
      <w:proofErr w:type="spellEnd"/>
      <w:r w:rsidRPr="006D0971">
        <w:rPr>
          <w:rFonts w:ascii="Calibri" w:hAnsi="Calibri" w:cs="Calibri"/>
          <w:bCs/>
          <w:sz w:val="24"/>
          <w:szCs w:val="24"/>
        </w:rPr>
        <w:t xml:space="preserve"> Foundation  in Oost </w:t>
      </w:r>
      <w:proofErr w:type="spellStart"/>
      <w:r w:rsidRPr="006D0971">
        <w:rPr>
          <w:rFonts w:ascii="Calibri" w:hAnsi="Calibri" w:cs="Calibri"/>
          <w:bCs/>
          <w:sz w:val="24"/>
          <w:szCs w:val="24"/>
        </w:rPr>
        <w:t>Kalimantan</w:t>
      </w:r>
      <w:proofErr w:type="spellEnd"/>
      <w:r w:rsidRPr="006D0971">
        <w:rPr>
          <w:rFonts w:ascii="Calibri" w:hAnsi="Calibri" w:cs="Calibri"/>
          <w:bCs/>
          <w:sz w:val="24"/>
          <w:szCs w:val="24"/>
        </w:rPr>
        <w:t xml:space="preserve">, Indonesisch Borneo. Deze stichting is  opgericht door de Nederlandse Gabrielle </w:t>
      </w:r>
      <w:proofErr w:type="spellStart"/>
      <w:r w:rsidRPr="006D0971">
        <w:rPr>
          <w:rFonts w:ascii="Calibri" w:hAnsi="Calibri" w:cs="Calibri"/>
          <w:bCs/>
          <w:sz w:val="24"/>
          <w:szCs w:val="24"/>
        </w:rPr>
        <w:t>Fredriksson</w:t>
      </w:r>
      <w:proofErr w:type="spellEnd"/>
      <w:r w:rsidRPr="006D0971">
        <w:rPr>
          <w:rFonts w:ascii="Calibri" w:hAnsi="Calibri" w:cs="Calibri"/>
          <w:bCs/>
          <w:sz w:val="24"/>
          <w:szCs w:val="24"/>
        </w:rPr>
        <w:t xml:space="preserve">, die zich al ruim 20 jaar inzet voor de bescherming van het tropisch regenwoud van Indonesisch Borneo en van de Maleise beer in het bijzonder. Haar promotieonderzoek was gericht op de biologie en ecologie van de Maleise beer. Veel van de huidige kennis van de soort komt voort uit haar onderzoek. OZF steunde tevens enige jaren geleden een </w:t>
      </w:r>
      <w:proofErr w:type="spellStart"/>
      <w:r w:rsidRPr="006D0971">
        <w:rPr>
          <w:rFonts w:ascii="Calibri" w:hAnsi="Calibri" w:cs="Calibri"/>
          <w:bCs/>
          <w:sz w:val="24"/>
          <w:szCs w:val="24"/>
        </w:rPr>
        <w:t>orang</w:t>
      </w:r>
      <w:proofErr w:type="spellEnd"/>
      <w:r w:rsidRPr="006D0971">
        <w:rPr>
          <w:rFonts w:ascii="Calibri" w:hAnsi="Calibri" w:cs="Calibri"/>
          <w:bCs/>
          <w:sz w:val="24"/>
          <w:szCs w:val="24"/>
        </w:rPr>
        <w:t xml:space="preserve"> </w:t>
      </w:r>
      <w:proofErr w:type="spellStart"/>
      <w:r w:rsidRPr="006D0971">
        <w:rPr>
          <w:rFonts w:ascii="Calibri" w:hAnsi="Calibri" w:cs="Calibri"/>
          <w:bCs/>
          <w:sz w:val="24"/>
          <w:szCs w:val="24"/>
        </w:rPr>
        <w:t>oetan</w:t>
      </w:r>
      <w:proofErr w:type="spellEnd"/>
      <w:r w:rsidRPr="006D0971">
        <w:rPr>
          <w:rFonts w:ascii="Calibri" w:hAnsi="Calibri" w:cs="Calibri"/>
          <w:bCs/>
          <w:sz w:val="24"/>
          <w:szCs w:val="24"/>
        </w:rPr>
        <w:t xml:space="preserve"> project van haar, ter bescherming van </w:t>
      </w:r>
      <w:proofErr w:type="spellStart"/>
      <w:r w:rsidRPr="006D0971">
        <w:rPr>
          <w:rFonts w:ascii="Calibri" w:hAnsi="Calibri" w:cs="Calibri"/>
          <w:bCs/>
          <w:sz w:val="24"/>
          <w:szCs w:val="24"/>
        </w:rPr>
        <w:t>Batang</w:t>
      </w:r>
      <w:proofErr w:type="spellEnd"/>
      <w:r w:rsidRPr="006D0971">
        <w:rPr>
          <w:rFonts w:ascii="Calibri" w:hAnsi="Calibri" w:cs="Calibri"/>
          <w:bCs/>
          <w:sz w:val="24"/>
          <w:szCs w:val="24"/>
        </w:rPr>
        <w:t xml:space="preserve"> </w:t>
      </w:r>
      <w:proofErr w:type="spellStart"/>
      <w:r w:rsidRPr="006D0971">
        <w:rPr>
          <w:rFonts w:ascii="Calibri" w:hAnsi="Calibri" w:cs="Calibri"/>
          <w:bCs/>
          <w:sz w:val="24"/>
          <w:szCs w:val="24"/>
        </w:rPr>
        <w:t>Toru</w:t>
      </w:r>
      <w:proofErr w:type="spellEnd"/>
      <w:r w:rsidRPr="006D0971">
        <w:rPr>
          <w:rFonts w:ascii="Calibri" w:hAnsi="Calibri" w:cs="Calibri"/>
          <w:bCs/>
          <w:sz w:val="24"/>
          <w:szCs w:val="24"/>
        </w:rPr>
        <w:t xml:space="preserve"> van </w:t>
      </w:r>
      <w:proofErr w:type="spellStart"/>
      <w:r w:rsidRPr="006D0971">
        <w:rPr>
          <w:rFonts w:ascii="Calibri" w:hAnsi="Calibri" w:cs="Calibri"/>
          <w:bCs/>
          <w:sz w:val="24"/>
          <w:szCs w:val="24"/>
        </w:rPr>
        <w:t>ProNatura</w:t>
      </w:r>
      <w:proofErr w:type="spellEnd"/>
      <w:r w:rsidRPr="006D0971">
        <w:rPr>
          <w:rFonts w:ascii="Calibri" w:hAnsi="Calibri" w:cs="Calibri"/>
          <w:bCs/>
          <w:sz w:val="24"/>
          <w:szCs w:val="24"/>
        </w:rPr>
        <w:t xml:space="preserve"> in Noord Sumatra. OZF steunt de werkzaamheden van de </w:t>
      </w:r>
      <w:proofErr w:type="spellStart"/>
      <w:r w:rsidRPr="006D0971">
        <w:rPr>
          <w:rFonts w:ascii="Calibri" w:hAnsi="Calibri" w:cs="Calibri"/>
          <w:bCs/>
          <w:sz w:val="24"/>
          <w:szCs w:val="24"/>
        </w:rPr>
        <w:t>ProNatura</w:t>
      </w:r>
      <w:proofErr w:type="spellEnd"/>
      <w:r w:rsidRPr="006D0971">
        <w:rPr>
          <w:rFonts w:ascii="Calibri" w:hAnsi="Calibri" w:cs="Calibri"/>
          <w:bCs/>
          <w:sz w:val="24"/>
          <w:szCs w:val="24"/>
        </w:rPr>
        <w:t xml:space="preserve"> Foundation. Ook steunt OZF Bears in Mind (www.bearsinmind.org), wat ook reeds diverse projecten steunde van de </w:t>
      </w:r>
      <w:proofErr w:type="spellStart"/>
      <w:r w:rsidRPr="006D0971">
        <w:rPr>
          <w:rFonts w:ascii="Calibri" w:hAnsi="Calibri" w:cs="Calibri"/>
          <w:bCs/>
          <w:sz w:val="24"/>
          <w:szCs w:val="24"/>
        </w:rPr>
        <w:t>ProNatura</w:t>
      </w:r>
      <w:proofErr w:type="spellEnd"/>
      <w:r w:rsidRPr="006D0971">
        <w:rPr>
          <w:rFonts w:ascii="Calibri" w:hAnsi="Calibri" w:cs="Calibri"/>
          <w:bCs/>
          <w:sz w:val="24"/>
          <w:szCs w:val="24"/>
        </w:rPr>
        <w:t xml:space="preserve"> Foundation.</w:t>
      </w:r>
    </w:p>
    <w:p w14:paraId="7B822DF0" w14:textId="77777777" w:rsidR="005A4A6C" w:rsidRPr="006D0971" w:rsidRDefault="005A4A6C" w:rsidP="005A4A6C">
      <w:pPr>
        <w:pStyle w:val="Lijstalinea1"/>
        <w:ind w:left="0"/>
        <w:rPr>
          <w:rFonts w:ascii="Calibri" w:hAnsi="Calibri" w:cs="Calibri"/>
          <w:b/>
          <w:sz w:val="24"/>
          <w:szCs w:val="24"/>
          <w:u w:val="single"/>
        </w:rPr>
      </w:pPr>
    </w:p>
    <w:p w14:paraId="4C2954CF" w14:textId="77777777" w:rsidR="005A4A6C" w:rsidRPr="006D0971" w:rsidRDefault="005A4A6C" w:rsidP="005A4A6C">
      <w:pPr>
        <w:pStyle w:val="Lijstalinea1"/>
        <w:ind w:left="0"/>
        <w:rPr>
          <w:rFonts w:ascii="Calibri" w:hAnsi="Calibri" w:cs="Calibri"/>
          <w:b/>
          <w:sz w:val="24"/>
          <w:szCs w:val="24"/>
          <w:u w:val="single"/>
        </w:rPr>
      </w:pPr>
      <w:r w:rsidRPr="006D0971">
        <w:rPr>
          <w:rFonts w:ascii="Calibri" w:hAnsi="Calibri" w:cs="Calibri"/>
          <w:b/>
          <w:sz w:val="24"/>
          <w:szCs w:val="24"/>
          <w:u w:val="single"/>
        </w:rPr>
        <w:t>Berenbos Oost Europa; bruine beer</w:t>
      </w:r>
    </w:p>
    <w:p w14:paraId="68A77684" w14:textId="77777777" w:rsidR="005A4A6C" w:rsidRPr="006D0971" w:rsidRDefault="005A4A6C" w:rsidP="005A4A6C">
      <w:pPr>
        <w:pStyle w:val="Lijstalinea1"/>
        <w:ind w:left="0"/>
        <w:rPr>
          <w:rFonts w:ascii="Calibri" w:hAnsi="Calibri" w:cs="Calibri"/>
          <w:sz w:val="24"/>
          <w:szCs w:val="24"/>
        </w:rPr>
      </w:pPr>
      <w:r w:rsidRPr="006D0971">
        <w:rPr>
          <w:rFonts w:ascii="Calibri" w:hAnsi="Calibri" w:cs="Calibri"/>
          <w:sz w:val="24"/>
          <w:szCs w:val="24"/>
        </w:rPr>
        <w:t>Ouwehand Zoo Foundation werkt samen met de Stichting Bears in Mind aan de bouw van een nieuw Berenbos in Oost Europa. Een groot aantal beren leeft in gevangenschap (privé of in ondermaatse dierentuinen) onder erbarmelijke omstandigheden. Daarnaast doet er zich jaarlijks een aanzienlijk aantal conflicten voor tussen mens en beer doordat beren steeds dichter bij mensen komen als gevolg van het kleiner worden van hun leefgebied (aantasting door de mens). Een aantal van de beren in gevangenschap zal een thuis vinden in het nieuwe ‘Berenbos’ dat Ouwehand Zoo Foundation samen met Stichting Bears in Mind ontwikkelt. Totaal zal hiervoor 500k noodzakelijk zijn.</w:t>
      </w:r>
    </w:p>
    <w:p w14:paraId="7B7AA6AD" w14:textId="77777777" w:rsidR="005A4A6C" w:rsidRPr="006D0971" w:rsidRDefault="005A4A6C" w:rsidP="005A4A6C">
      <w:pPr>
        <w:pStyle w:val="Lijstalinea1"/>
        <w:ind w:left="0"/>
        <w:rPr>
          <w:rFonts w:ascii="Calibri" w:hAnsi="Calibri" w:cs="Calibri"/>
          <w:sz w:val="24"/>
          <w:szCs w:val="24"/>
        </w:rPr>
      </w:pPr>
    </w:p>
    <w:p w14:paraId="7B72CBAB" w14:textId="77777777" w:rsidR="005A4A6C" w:rsidRPr="006D0971" w:rsidRDefault="005A4A6C" w:rsidP="005A4A6C">
      <w:pPr>
        <w:pStyle w:val="Lijstalinea1"/>
        <w:ind w:left="0"/>
        <w:rPr>
          <w:rFonts w:ascii="Calibri" w:hAnsi="Calibri" w:cs="Calibri"/>
          <w:b/>
          <w:sz w:val="24"/>
          <w:szCs w:val="24"/>
          <w:u w:val="single"/>
        </w:rPr>
      </w:pPr>
      <w:r w:rsidRPr="006D0971">
        <w:rPr>
          <w:rFonts w:ascii="Calibri" w:hAnsi="Calibri" w:cs="Calibri"/>
          <w:b/>
          <w:sz w:val="24"/>
          <w:szCs w:val="24"/>
          <w:u w:val="single"/>
        </w:rPr>
        <w:t xml:space="preserve">West </w:t>
      </w:r>
      <w:proofErr w:type="spellStart"/>
      <w:r w:rsidRPr="006D0971">
        <w:rPr>
          <w:rFonts w:ascii="Calibri" w:hAnsi="Calibri" w:cs="Calibri"/>
          <w:b/>
          <w:sz w:val="24"/>
          <w:szCs w:val="24"/>
          <w:u w:val="single"/>
        </w:rPr>
        <w:t>African</w:t>
      </w:r>
      <w:proofErr w:type="spellEnd"/>
      <w:r w:rsidRPr="006D0971">
        <w:rPr>
          <w:rFonts w:ascii="Calibri" w:hAnsi="Calibri" w:cs="Calibri"/>
          <w:b/>
          <w:sz w:val="24"/>
          <w:szCs w:val="24"/>
          <w:u w:val="single"/>
        </w:rPr>
        <w:t xml:space="preserve"> </w:t>
      </w:r>
      <w:proofErr w:type="spellStart"/>
      <w:r w:rsidRPr="006D0971">
        <w:rPr>
          <w:rFonts w:ascii="Calibri" w:hAnsi="Calibri" w:cs="Calibri"/>
          <w:b/>
          <w:sz w:val="24"/>
          <w:szCs w:val="24"/>
          <w:u w:val="single"/>
        </w:rPr>
        <w:t>Primate</w:t>
      </w:r>
      <w:proofErr w:type="spellEnd"/>
      <w:r w:rsidRPr="006D0971">
        <w:rPr>
          <w:rFonts w:ascii="Calibri" w:hAnsi="Calibri" w:cs="Calibri"/>
          <w:b/>
          <w:sz w:val="24"/>
          <w:szCs w:val="24"/>
          <w:u w:val="single"/>
        </w:rPr>
        <w:t xml:space="preserve"> Conservation Action (WAPCA); </w:t>
      </w:r>
      <w:proofErr w:type="spellStart"/>
      <w:r w:rsidRPr="006D0971">
        <w:rPr>
          <w:rFonts w:ascii="Calibri" w:hAnsi="Calibri" w:cs="Calibri"/>
          <w:b/>
          <w:sz w:val="24"/>
          <w:szCs w:val="24"/>
          <w:u w:val="single"/>
        </w:rPr>
        <w:t>Roloway</w:t>
      </w:r>
      <w:proofErr w:type="spellEnd"/>
      <w:r w:rsidRPr="006D0971">
        <w:rPr>
          <w:rFonts w:ascii="Calibri" w:hAnsi="Calibri" w:cs="Calibri"/>
          <w:b/>
          <w:sz w:val="24"/>
          <w:szCs w:val="24"/>
          <w:u w:val="single"/>
        </w:rPr>
        <w:t xml:space="preserve"> meerkat</w:t>
      </w:r>
    </w:p>
    <w:p w14:paraId="7DFC5AD3" w14:textId="77777777" w:rsidR="005A4A6C" w:rsidRPr="006D0971" w:rsidRDefault="005A4A6C" w:rsidP="005A4A6C">
      <w:pPr>
        <w:pStyle w:val="Lijstalinea1"/>
        <w:ind w:left="0"/>
        <w:rPr>
          <w:rFonts w:ascii="Calibri" w:hAnsi="Calibri" w:cs="Calibri"/>
          <w:sz w:val="24"/>
          <w:szCs w:val="24"/>
        </w:rPr>
      </w:pPr>
      <w:r w:rsidRPr="006D0971">
        <w:rPr>
          <w:rFonts w:ascii="Calibri" w:hAnsi="Calibri" w:cs="Calibri"/>
          <w:sz w:val="24"/>
          <w:szCs w:val="24"/>
        </w:rPr>
        <w:t xml:space="preserve">De </w:t>
      </w:r>
      <w:proofErr w:type="spellStart"/>
      <w:r w:rsidRPr="006D0971">
        <w:rPr>
          <w:rFonts w:ascii="Calibri" w:hAnsi="Calibri" w:cs="Calibri"/>
          <w:sz w:val="24"/>
          <w:szCs w:val="24"/>
        </w:rPr>
        <w:t>Roloway</w:t>
      </w:r>
      <w:proofErr w:type="spellEnd"/>
      <w:r w:rsidRPr="006D0971">
        <w:rPr>
          <w:rFonts w:ascii="Calibri" w:hAnsi="Calibri" w:cs="Calibri"/>
          <w:sz w:val="24"/>
          <w:szCs w:val="24"/>
        </w:rPr>
        <w:t xml:space="preserve"> meerkat wordt ernstig bedreigd door jacht en vernietiging van het leefgebied. West </w:t>
      </w:r>
      <w:proofErr w:type="spellStart"/>
      <w:r w:rsidRPr="006D0971">
        <w:rPr>
          <w:rFonts w:ascii="Calibri" w:hAnsi="Calibri" w:cs="Calibri"/>
          <w:sz w:val="24"/>
          <w:szCs w:val="24"/>
        </w:rPr>
        <w:t>African</w:t>
      </w:r>
      <w:proofErr w:type="spellEnd"/>
      <w:r w:rsidRPr="006D0971">
        <w:rPr>
          <w:rFonts w:ascii="Calibri" w:hAnsi="Calibri" w:cs="Calibri"/>
          <w:sz w:val="24"/>
          <w:szCs w:val="24"/>
        </w:rPr>
        <w:t xml:space="preserve"> </w:t>
      </w:r>
      <w:proofErr w:type="spellStart"/>
      <w:r w:rsidRPr="006D0971">
        <w:rPr>
          <w:rFonts w:ascii="Calibri" w:hAnsi="Calibri" w:cs="Calibri"/>
          <w:sz w:val="24"/>
          <w:szCs w:val="24"/>
        </w:rPr>
        <w:t>Primate</w:t>
      </w:r>
      <w:proofErr w:type="spellEnd"/>
      <w:r w:rsidRPr="006D0971">
        <w:rPr>
          <w:rFonts w:ascii="Calibri" w:hAnsi="Calibri" w:cs="Calibri"/>
          <w:sz w:val="24"/>
          <w:szCs w:val="24"/>
        </w:rPr>
        <w:t xml:space="preserve"> Conservation Action (WAPCA) richt zich, samen met de lokale bevolking, op bescherming van het leefgebied en op de fok van zeer bedreigde soorten in het </w:t>
      </w:r>
      <w:proofErr w:type="spellStart"/>
      <w:r w:rsidRPr="006D0971">
        <w:rPr>
          <w:rFonts w:ascii="Calibri" w:hAnsi="Calibri" w:cs="Calibri"/>
          <w:sz w:val="24"/>
          <w:szCs w:val="24"/>
        </w:rPr>
        <w:t>Primate</w:t>
      </w:r>
      <w:proofErr w:type="spellEnd"/>
      <w:r w:rsidRPr="006D0971">
        <w:rPr>
          <w:rFonts w:ascii="Calibri" w:hAnsi="Calibri" w:cs="Calibri"/>
          <w:sz w:val="24"/>
          <w:szCs w:val="24"/>
        </w:rPr>
        <w:t xml:space="preserve"> Breeding Centre, met het doel reservepopulatie op te bouwen zodat wilde populaties aangevuld kunnen worden. OZF steunt deze organisatie financieel maar ook door </w:t>
      </w:r>
      <w:r w:rsidRPr="006D0971">
        <w:rPr>
          <w:rFonts w:ascii="Calibri" w:hAnsi="Calibri" w:cs="Calibri"/>
          <w:sz w:val="24"/>
          <w:szCs w:val="24"/>
        </w:rPr>
        <w:lastRenderedPageBreak/>
        <w:t>verlenen van expertise. Een van de primatenverzorgers van Ouwehands Dierenpark steunt in 2017 WAPCA met kennis en expertise.</w:t>
      </w:r>
    </w:p>
    <w:p w14:paraId="55354CA8" w14:textId="77777777" w:rsidR="005A4A6C" w:rsidRPr="006D0971" w:rsidRDefault="005A4A6C" w:rsidP="005A4A6C">
      <w:pPr>
        <w:pStyle w:val="Lijstalinea1"/>
        <w:ind w:left="0"/>
        <w:rPr>
          <w:rFonts w:ascii="Calibri" w:hAnsi="Calibri" w:cs="Calibri"/>
          <w:sz w:val="24"/>
          <w:szCs w:val="24"/>
        </w:rPr>
      </w:pPr>
    </w:p>
    <w:p w14:paraId="78CABA8B" w14:textId="77777777" w:rsidR="005A4A6C" w:rsidRPr="006D0971" w:rsidRDefault="005A4A6C" w:rsidP="005A4A6C">
      <w:pPr>
        <w:pStyle w:val="Lijstalinea1"/>
        <w:ind w:left="0"/>
        <w:rPr>
          <w:rFonts w:ascii="Calibri" w:hAnsi="Calibri" w:cs="Calibri"/>
          <w:b/>
          <w:bCs/>
          <w:sz w:val="24"/>
          <w:szCs w:val="24"/>
          <w:u w:val="single"/>
        </w:rPr>
      </w:pPr>
      <w:proofErr w:type="spellStart"/>
      <w:r w:rsidRPr="006D0971">
        <w:rPr>
          <w:rFonts w:ascii="Calibri" w:hAnsi="Calibri" w:cs="Calibri"/>
          <w:b/>
          <w:bCs/>
          <w:sz w:val="24"/>
          <w:szCs w:val="24"/>
          <w:u w:val="single"/>
        </w:rPr>
        <w:t>Wanicare</w:t>
      </w:r>
      <w:proofErr w:type="spellEnd"/>
      <w:r w:rsidRPr="006D0971">
        <w:rPr>
          <w:rFonts w:ascii="Calibri" w:hAnsi="Calibri" w:cs="Calibri"/>
          <w:b/>
          <w:bCs/>
          <w:sz w:val="24"/>
          <w:szCs w:val="24"/>
          <w:u w:val="single"/>
        </w:rPr>
        <w:t xml:space="preserve"> Foundation; neushoornvogels</w:t>
      </w:r>
    </w:p>
    <w:p w14:paraId="14636DD2" w14:textId="77777777" w:rsidR="005A4A6C" w:rsidRPr="006D0971" w:rsidRDefault="005A4A6C" w:rsidP="005A4A6C">
      <w:pPr>
        <w:pStyle w:val="Lijstalinea1"/>
        <w:ind w:left="0"/>
        <w:rPr>
          <w:rFonts w:ascii="Calibri" w:hAnsi="Calibri" w:cs="Calibri"/>
          <w:sz w:val="24"/>
          <w:szCs w:val="24"/>
        </w:rPr>
      </w:pPr>
      <w:r w:rsidRPr="006D0971">
        <w:rPr>
          <w:rFonts w:ascii="Calibri" w:hAnsi="Calibri" w:cs="Calibri"/>
          <w:sz w:val="24"/>
          <w:szCs w:val="24"/>
        </w:rPr>
        <w:t xml:space="preserve">In de afgelopen jaren na de toename van de illegale handel van neushoornvogels worden we geconfronteerd met meer in beslaggenomen neushoornvogels. Momenteel zijn er 5 verschillende soorten neushoornvogels in </w:t>
      </w:r>
      <w:proofErr w:type="spellStart"/>
      <w:r w:rsidRPr="006D0971">
        <w:rPr>
          <w:rFonts w:ascii="Calibri" w:hAnsi="Calibri" w:cs="Calibri"/>
          <w:sz w:val="24"/>
          <w:szCs w:val="24"/>
        </w:rPr>
        <w:t>Cikananga</w:t>
      </w:r>
      <w:proofErr w:type="spellEnd"/>
      <w:r w:rsidRPr="006D0971">
        <w:rPr>
          <w:rFonts w:ascii="Calibri" w:hAnsi="Calibri" w:cs="Calibri"/>
          <w:sz w:val="24"/>
          <w:szCs w:val="24"/>
        </w:rPr>
        <w:t xml:space="preserve"> Wildlife Centre. Neushoornvogels zijn niet alleen populair als huisdier, ook hun hoorn is populair omdat sommigen ten onrechte geloven dat het medicinale stof bevat. Naarmate de handel toeneemt en hun leefgebieden krimpen, worden veel van deze soorten steeds meer bedreigd. De </w:t>
      </w:r>
      <w:proofErr w:type="spellStart"/>
      <w:r w:rsidRPr="006D0971">
        <w:rPr>
          <w:rFonts w:ascii="Calibri" w:hAnsi="Calibri" w:cs="Calibri"/>
          <w:sz w:val="24"/>
          <w:szCs w:val="24"/>
        </w:rPr>
        <w:t>Wanicare</w:t>
      </w:r>
      <w:proofErr w:type="spellEnd"/>
      <w:r w:rsidRPr="006D0971">
        <w:rPr>
          <w:rFonts w:ascii="Calibri" w:hAnsi="Calibri" w:cs="Calibri"/>
          <w:sz w:val="24"/>
          <w:szCs w:val="24"/>
        </w:rPr>
        <w:t xml:space="preserve"> Foundation zet zich in voor het terugplaatsen van zoveel mogelijk in beslag genomen neushoornvogels in het wild. </w:t>
      </w:r>
    </w:p>
    <w:p w14:paraId="4578C690" w14:textId="77777777" w:rsidR="005A4A6C" w:rsidRPr="006D0971" w:rsidRDefault="005A4A6C" w:rsidP="005A4A6C">
      <w:pPr>
        <w:pStyle w:val="Lijstalinea1"/>
        <w:ind w:left="0"/>
        <w:rPr>
          <w:rFonts w:ascii="Calibri" w:hAnsi="Calibri" w:cs="Calibri"/>
          <w:sz w:val="24"/>
          <w:szCs w:val="24"/>
        </w:rPr>
      </w:pPr>
    </w:p>
    <w:p w14:paraId="456661C5" w14:textId="77777777" w:rsidR="005A4A6C" w:rsidRPr="006D0971" w:rsidRDefault="005A4A6C" w:rsidP="005A4A6C">
      <w:pPr>
        <w:rPr>
          <w:rFonts w:ascii="Calibri" w:hAnsi="Calibri" w:cs="Calibri"/>
          <w:b/>
          <w:bCs/>
          <w:sz w:val="24"/>
          <w:szCs w:val="24"/>
          <w:u w:val="single"/>
          <w:lang w:eastAsia="nl-NL"/>
        </w:rPr>
      </w:pPr>
      <w:r w:rsidRPr="006D0971">
        <w:rPr>
          <w:rFonts w:ascii="Calibri" w:hAnsi="Calibri" w:cs="Calibri"/>
          <w:b/>
          <w:bCs/>
          <w:sz w:val="24"/>
          <w:szCs w:val="24"/>
          <w:u w:val="single"/>
          <w:lang w:eastAsia="nl-NL"/>
        </w:rPr>
        <w:t xml:space="preserve">IUCN </w:t>
      </w:r>
      <w:proofErr w:type="spellStart"/>
      <w:r w:rsidRPr="006D0971">
        <w:rPr>
          <w:rFonts w:ascii="Calibri" w:hAnsi="Calibri" w:cs="Calibri"/>
          <w:b/>
          <w:bCs/>
          <w:sz w:val="24"/>
          <w:szCs w:val="24"/>
          <w:u w:val="single"/>
          <w:lang w:eastAsia="nl-NL"/>
        </w:rPr>
        <w:t>Primate</w:t>
      </w:r>
      <w:proofErr w:type="spellEnd"/>
      <w:r w:rsidRPr="006D0971">
        <w:rPr>
          <w:rFonts w:ascii="Calibri" w:hAnsi="Calibri" w:cs="Calibri"/>
          <w:b/>
          <w:bCs/>
          <w:sz w:val="24"/>
          <w:szCs w:val="24"/>
          <w:u w:val="single"/>
          <w:lang w:eastAsia="nl-NL"/>
        </w:rPr>
        <w:t xml:space="preserve"> Specialist Group; primaten</w:t>
      </w:r>
    </w:p>
    <w:p w14:paraId="03C1AC25" w14:textId="77777777" w:rsidR="005A4A6C" w:rsidRPr="006D0971" w:rsidRDefault="005A4A6C" w:rsidP="005A4A6C">
      <w:pPr>
        <w:rPr>
          <w:rFonts w:ascii="Calibri" w:hAnsi="Calibri" w:cs="Calibri"/>
          <w:sz w:val="24"/>
          <w:szCs w:val="24"/>
          <w:lang w:eastAsia="nl-NL"/>
        </w:rPr>
      </w:pPr>
      <w:r w:rsidRPr="006D0971">
        <w:rPr>
          <w:rFonts w:ascii="Calibri" w:hAnsi="Calibri" w:cs="Calibri"/>
          <w:sz w:val="24"/>
          <w:szCs w:val="24"/>
          <w:lang w:eastAsia="nl-NL"/>
        </w:rPr>
        <w:t xml:space="preserve">Door de steun van OZF kon </w:t>
      </w:r>
      <w:proofErr w:type="spellStart"/>
      <w:r w:rsidRPr="006D0971">
        <w:rPr>
          <w:rFonts w:ascii="Calibri" w:hAnsi="Calibri" w:cs="Calibri"/>
          <w:sz w:val="24"/>
          <w:szCs w:val="24"/>
          <w:lang w:eastAsia="nl-NL"/>
        </w:rPr>
        <w:t>Siân</w:t>
      </w:r>
      <w:proofErr w:type="spellEnd"/>
      <w:r w:rsidRPr="006D0971">
        <w:rPr>
          <w:rFonts w:ascii="Calibri" w:hAnsi="Calibri" w:cs="Calibri"/>
          <w:sz w:val="24"/>
          <w:szCs w:val="24"/>
          <w:lang w:eastAsia="nl-NL"/>
        </w:rPr>
        <w:t xml:space="preserve"> Waters werken aan de </w:t>
      </w:r>
      <w:r w:rsidRPr="006D0971">
        <w:rPr>
          <w:rFonts w:ascii="Calibri" w:hAnsi="Calibri" w:cs="Calibri"/>
          <w:bCs/>
          <w:sz w:val="24"/>
          <w:szCs w:val="24"/>
          <w:lang w:eastAsia="nl-NL"/>
        </w:rPr>
        <w:t xml:space="preserve">Best </w:t>
      </w:r>
      <w:proofErr w:type="spellStart"/>
      <w:r w:rsidRPr="006D0971">
        <w:rPr>
          <w:rFonts w:ascii="Calibri" w:hAnsi="Calibri" w:cs="Calibri"/>
          <w:bCs/>
          <w:sz w:val="24"/>
          <w:szCs w:val="24"/>
          <w:lang w:eastAsia="nl-NL"/>
        </w:rPr>
        <w:t>Practice</w:t>
      </w:r>
      <w:proofErr w:type="spellEnd"/>
      <w:r w:rsidRPr="006D0971">
        <w:rPr>
          <w:rFonts w:ascii="Calibri" w:hAnsi="Calibri" w:cs="Calibri"/>
          <w:bCs/>
          <w:sz w:val="24"/>
          <w:szCs w:val="24"/>
          <w:lang w:eastAsia="nl-NL"/>
        </w:rPr>
        <w:t xml:space="preserve"> </w:t>
      </w:r>
      <w:proofErr w:type="spellStart"/>
      <w:r w:rsidRPr="006D0971">
        <w:rPr>
          <w:rFonts w:ascii="Calibri" w:hAnsi="Calibri" w:cs="Calibri"/>
          <w:bCs/>
          <w:sz w:val="24"/>
          <w:szCs w:val="24"/>
          <w:lang w:eastAsia="nl-NL"/>
        </w:rPr>
        <w:t>Guidelines</w:t>
      </w:r>
      <w:proofErr w:type="spellEnd"/>
      <w:r w:rsidRPr="006D0971">
        <w:rPr>
          <w:rFonts w:ascii="Calibri" w:hAnsi="Calibri" w:cs="Calibri"/>
          <w:bCs/>
          <w:sz w:val="24"/>
          <w:szCs w:val="24"/>
          <w:lang w:eastAsia="nl-NL"/>
        </w:rPr>
        <w:t xml:space="preserve"> </w:t>
      </w:r>
      <w:proofErr w:type="spellStart"/>
      <w:r w:rsidRPr="006D0971">
        <w:rPr>
          <w:rFonts w:ascii="Calibri" w:hAnsi="Calibri" w:cs="Calibri"/>
          <w:bCs/>
          <w:sz w:val="24"/>
          <w:szCs w:val="24"/>
          <w:lang w:eastAsia="nl-NL"/>
        </w:rPr>
        <w:t>for</w:t>
      </w:r>
      <w:proofErr w:type="spellEnd"/>
      <w:r w:rsidRPr="006D0971">
        <w:rPr>
          <w:rFonts w:ascii="Calibri" w:hAnsi="Calibri" w:cs="Calibri"/>
          <w:bCs/>
          <w:sz w:val="24"/>
          <w:szCs w:val="24"/>
          <w:lang w:eastAsia="nl-NL"/>
        </w:rPr>
        <w:t xml:space="preserve"> </w:t>
      </w:r>
      <w:proofErr w:type="spellStart"/>
      <w:r w:rsidRPr="006D0971">
        <w:rPr>
          <w:rFonts w:ascii="Calibri" w:hAnsi="Calibri" w:cs="Calibri"/>
          <w:bCs/>
          <w:sz w:val="24"/>
          <w:szCs w:val="24"/>
          <w:lang w:eastAsia="nl-NL"/>
        </w:rPr>
        <w:t>Responsible</w:t>
      </w:r>
      <w:proofErr w:type="spellEnd"/>
      <w:r w:rsidRPr="006D0971">
        <w:rPr>
          <w:rFonts w:ascii="Calibri" w:hAnsi="Calibri" w:cs="Calibri"/>
          <w:bCs/>
          <w:sz w:val="24"/>
          <w:szCs w:val="24"/>
          <w:lang w:eastAsia="nl-NL"/>
        </w:rPr>
        <w:t xml:space="preserve"> Images of Non-Human </w:t>
      </w:r>
      <w:proofErr w:type="spellStart"/>
      <w:r w:rsidRPr="006D0971">
        <w:rPr>
          <w:rFonts w:ascii="Calibri" w:hAnsi="Calibri" w:cs="Calibri"/>
          <w:bCs/>
          <w:sz w:val="24"/>
          <w:szCs w:val="24"/>
          <w:lang w:eastAsia="nl-NL"/>
        </w:rPr>
        <w:t>Primates</w:t>
      </w:r>
      <w:proofErr w:type="spellEnd"/>
      <w:r w:rsidRPr="006D0971">
        <w:rPr>
          <w:rFonts w:ascii="Calibri" w:hAnsi="Calibri" w:cs="Calibri"/>
          <w:sz w:val="24"/>
          <w:szCs w:val="24"/>
          <w:lang w:eastAsia="nl-NL"/>
        </w:rPr>
        <w:t xml:space="preserve">. Deze zijn inmiddels gepubliceerd. De </w:t>
      </w:r>
      <w:proofErr w:type="spellStart"/>
      <w:r w:rsidRPr="006D0971">
        <w:rPr>
          <w:rFonts w:ascii="Calibri" w:hAnsi="Calibri" w:cs="Calibri"/>
          <w:sz w:val="24"/>
          <w:szCs w:val="24"/>
          <w:lang w:eastAsia="nl-NL"/>
        </w:rPr>
        <w:t>guidelines</w:t>
      </w:r>
      <w:proofErr w:type="spellEnd"/>
      <w:r w:rsidRPr="006D0971">
        <w:rPr>
          <w:rFonts w:ascii="Calibri" w:hAnsi="Calibri" w:cs="Calibri"/>
          <w:sz w:val="24"/>
          <w:szCs w:val="24"/>
          <w:lang w:eastAsia="nl-NL"/>
        </w:rPr>
        <w:t xml:space="preserve"> beschrijven hoe foto’s van mensen dicht bij primaten problematisch kunnen zijn voor hun conservatie. Het geeft richting hoe individuen en organisaties wel geschikte foto’s naar buiten brengen. Het belangrijkste is dat de dieren centraal staan, mensen blijven op veilige afstand. Dus geen foto’s van bijvoorbeeld flesvoeding of het hanteren van primaten. </w:t>
      </w:r>
    </w:p>
    <w:p w14:paraId="37F5B84C" w14:textId="77777777" w:rsidR="005A4A6C" w:rsidRPr="006D0971" w:rsidRDefault="005A4A6C" w:rsidP="005A4A6C">
      <w:pPr>
        <w:keepNext/>
        <w:keepLines/>
        <w:spacing w:before="240" w:line="240" w:lineRule="auto"/>
        <w:outlineLvl w:val="0"/>
        <w:rPr>
          <w:rFonts w:ascii="Calibri" w:eastAsia="Times New Roman" w:hAnsi="Calibri" w:cs="Calibri"/>
          <w:b/>
          <w:sz w:val="24"/>
          <w:szCs w:val="24"/>
          <w:u w:val="single"/>
          <w:lang w:eastAsia="nl-NL"/>
        </w:rPr>
      </w:pPr>
      <w:r w:rsidRPr="006D0971">
        <w:rPr>
          <w:rFonts w:ascii="Calibri" w:eastAsia="Times New Roman" w:hAnsi="Calibri" w:cs="Calibri"/>
          <w:b/>
          <w:sz w:val="24"/>
          <w:szCs w:val="24"/>
          <w:u w:val="single"/>
          <w:lang w:eastAsia="nl-NL"/>
        </w:rPr>
        <w:t xml:space="preserve">The </w:t>
      </w:r>
      <w:proofErr w:type="spellStart"/>
      <w:r w:rsidRPr="006D0971">
        <w:rPr>
          <w:rFonts w:ascii="Calibri" w:eastAsia="Times New Roman" w:hAnsi="Calibri" w:cs="Calibri"/>
          <w:b/>
          <w:sz w:val="24"/>
          <w:szCs w:val="24"/>
          <w:u w:val="single"/>
          <w:lang w:eastAsia="nl-NL"/>
        </w:rPr>
        <w:t>Kukang</w:t>
      </w:r>
      <w:proofErr w:type="spellEnd"/>
      <w:r w:rsidRPr="006D0971">
        <w:rPr>
          <w:rFonts w:ascii="Calibri" w:eastAsia="Times New Roman" w:hAnsi="Calibri" w:cs="Calibri"/>
          <w:b/>
          <w:sz w:val="24"/>
          <w:szCs w:val="24"/>
          <w:u w:val="single"/>
          <w:lang w:eastAsia="nl-NL"/>
        </w:rPr>
        <w:t xml:space="preserve"> </w:t>
      </w:r>
      <w:proofErr w:type="spellStart"/>
      <w:r w:rsidRPr="006D0971">
        <w:rPr>
          <w:rFonts w:ascii="Calibri" w:eastAsia="Times New Roman" w:hAnsi="Calibri" w:cs="Calibri"/>
          <w:b/>
          <w:sz w:val="24"/>
          <w:szCs w:val="24"/>
          <w:u w:val="single"/>
          <w:lang w:eastAsia="nl-NL"/>
        </w:rPr>
        <w:t>Rescue</w:t>
      </w:r>
      <w:proofErr w:type="spellEnd"/>
      <w:r w:rsidRPr="006D0971">
        <w:rPr>
          <w:rFonts w:ascii="Calibri" w:eastAsia="Times New Roman" w:hAnsi="Calibri" w:cs="Calibri"/>
          <w:b/>
          <w:sz w:val="24"/>
          <w:szCs w:val="24"/>
          <w:u w:val="single"/>
          <w:lang w:eastAsia="nl-NL"/>
        </w:rPr>
        <w:t xml:space="preserve"> Program; kleine plompe </w:t>
      </w:r>
      <w:proofErr w:type="spellStart"/>
      <w:r w:rsidRPr="006D0971">
        <w:rPr>
          <w:rFonts w:ascii="Calibri" w:eastAsia="Times New Roman" w:hAnsi="Calibri" w:cs="Calibri"/>
          <w:b/>
          <w:sz w:val="24"/>
          <w:szCs w:val="24"/>
          <w:u w:val="single"/>
          <w:lang w:eastAsia="nl-NL"/>
        </w:rPr>
        <w:t>lori</w:t>
      </w:r>
      <w:proofErr w:type="spellEnd"/>
    </w:p>
    <w:p w14:paraId="68ABFF91" w14:textId="77777777" w:rsidR="005A4A6C" w:rsidRPr="006D0971" w:rsidRDefault="005A4A6C" w:rsidP="005A4A6C">
      <w:pPr>
        <w:spacing w:line="240" w:lineRule="auto"/>
        <w:rPr>
          <w:rFonts w:ascii="Calibri" w:hAnsi="Calibri" w:cs="Calibri"/>
          <w:sz w:val="24"/>
          <w:szCs w:val="24"/>
          <w:lang w:eastAsia="nl-NL"/>
        </w:rPr>
      </w:pPr>
      <w:r w:rsidRPr="006D0971">
        <w:rPr>
          <w:rFonts w:ascii="Calibri" w:hAnsi="Calibri" w:cs="Calibri"/>
          <w:sz w:val="24"/>
          <w:szCs w:val="24"/>
          <w:lang w:eastAsia="nl-NL"/>
        </w:rPr>
        <w:t xml:space="preserve">Deze organisatie bestrijdt stroperij in Indonesië, de focus ligt op het beschermen van </w:t>
      </w:r>
      <w:proofErr w:type="spellStart"/>
      <w:r w:rsidRPr="006D0971">
        <w:rPr>
          <w:rFonts w:ascii="Calibri" w:hAnsi="Calibri" w:cs="Calibri"/>
          <w:sz w:val="24"/>
          <w:szCs w:val="24"/>
          <w:lang w:eastAsia="nl-NL"/>
        </w:rPr>
        <w:t>lori’s</w:t>
      </w:r>
      <w:proofErr w:type="spellEnd"/>
      <w:r w:rsidRPr="006D0971">
        <w:rPr>
          <w:rFonts w:ascii="Calibri" w:hAnsi="Calibri" w:cs="Calibri"/>
          <w:sz w:val="24"/>
          <w:szCs w:val="24"/>
          <w:lang w:eastAsia="nl-NL"/>
        </w:rPr>
        <w:t xml:space="preserve">. In 2020 is onderhoud gedaan aan de quarantaineopvang voor </w:t>
      </w:r>
      <w:proofErr w:type="spellStart"/>
      <w:r w:rsidRPr="006D0971">
        <w:rPr>
          <w:rFonts w:ascii="Calibri" w:hAnsi="Calibri" w:cs="Calibri"/>
          <w:sz w:val="24"/>
          <w:szCs w:val="24"/>
          <w:lang w:eastAsia="nl-NL"/>
        </w:rPr>
        <w:t>lori’s</w:t>
      </w:r>
      <w:proofErr w:type="spellEnd"/>
      <w:r w:rsidRPr="006D0971">
        <w:rPr>
          <w:rFonts w:ascii="Calibri" w:hAnsi="Calibri" w:cs="Calibri"/>
          <w:sz w:val="24"/>
          <w:szCs w:val="24"/>
          <w:lang w:eastAsia="nl-NL"/>
        </w:rPr>
        <w:t xml:space="preserve">. Er is ook een nieuwe hut gebouwd voor gasten en vrijwilligers. In het opvangcentrum kweekt men </w:t>
      </w:r>
      <w:proofErr w:type="spellStart"/>
      <w:r w:rsidRPr="006D0971">
        <w:rPr>
          <w:rFonts w:ascii="Calibri" w:hAnsi="Calibri" w:cs="Calibri"/>
          <w:sz w:val="24"/>
          <w:szCs w:val="24"/>
          <w:lang w:eastAsia="nl-NL"/>
        </w:rPr>
        <w:t>morio</w:t>
      </w:r>
      <w:proofErr w:type="spellEnd"/>
      <w:r w:rsidRPr="006D0971">
        <w:rPr>
          <w:rFonts w:ascii="Calibri" w:hAnsi="Calibri" w:cs="Calibri"/>
          <w:sz w:val="24"/>
          <w:szCs w:val="24"/>
          <w:lang w:eastAsia="nl-NL"/>
        </w:rPr>
        <w:t xml:space="preserve"> wormen als voedsel voor de </w:t>
      </w:r>
      <w:proofErr w:type="spellStart"/>
      <w:r w:rsidRPr="006D0971">
        <w:rPr>
          <w:rFonts w:ascii="Calibri" w:hAnsi="Calibri" w:cs="Calibri"/>
          <w:sz w:val="24"/>
          <w:szCs w:val="24"/>
          <w:lang w:eastAsia="nl-NL"/>
        </w:rPr>
        <w:t>lori’s</w:t>
      </w:r>
      <w:proofErr w:type="spellEnd"/>
      <w:r w:rsidRPr="006D0971">
        <w:rPr>
          <w:rFonts w:ascii="Calibri" w:hAnsi="Calibri" w:cs="Calibri"/>
          <w:sz w:val="24"/>
          <w:szCs w:val="24"/>
          <w:lang w:eastAsia="nl-NL"/>
        </w:rPr>
        <w:t xml:space="preserve">, daar is nu een krekel kwekerij aan toegevoegd. </w:t>
      </w:r>
    </w:p>
    <w:p w14:paraId="29785437" w14:textId="77777777" w:rsidR="005A4A6C" w:rsidRPr="006D0971" w:rsidRDefault="005A4A6C" w:rsidP="005A4A6C">
      <w:pPr>
        <w:spacing w:line="240" w:lineRule="auto"/>
        <w:rPr>
          <w:rFonts w:ascii="Calibri" w:hAnsi="Calibri" w:cs="Calibri"/>
          <w:sz w:val="24"/>
          <w:szCs w:val="24"/>
          <w:lang w:eastAsia="nl-NL"/>
        </w:rPr>
      </w:pPr>
    </w:p>
    <w:p w14:paraId="08438319" w14:textId="77777777" w:rsidR="005A4A6C" w:rsidRPr="006D0971" w:rsidRDefault="005A4A6C" w:rsidP="005A4A6C">
      <w:pPr>
        <w:spacing w:line="240" w:lineRule="auto"/>
        <w:rPr>
          <w:rFonts w:ascii="Calibri" w:hAnsi="Calibri" w:cs="Calibri"/>
          <w:sz w:val="24"/>
          <w:szCs w:val="24"/>
          <w:lang w:eastAsia="nl-NL"/>
        </w:rPr>
      </w:pPr>
      <w:r w:rsidRPr="006D0971">
        <w:rPr>
          <w:rFonts w:ascii="Calibri" w:hAnsi="Calibri" w:cs="Calibri"/>
          <w:sz w:val="24"/>
          <w:szCs w:val="24"/>
          <w:lang w:eastAsia="nl-NL"/>
        </w:rPr>
        <w:t xml:space="preserve">Het </w:t>
      </w:r>
      <w:proofErr w:type="spellStart"/>
      <w:r w:rsidRPr="006D0971">
        <w:rPr>
          <w:rFonts w:ascii="Calibri" w:hAnsi="Calibri" w:cs="Calibri"/>
          <w:sz w:val="24"/>
          <w:szCs w:val="24"/>
          <w:lang w:eastAsia="nl-NL"/>
        </w:rPr>
        <w:t>Kukang</w:t>
      </w:r>
      <w:proofErr w:type="spellEnd"/>
      <w:r w:rsidRPr="006D0971">
        <w:rPr>
          <w:rFonts w:ascii="Calibri" w:hAnsi="Calibri" w:cs="Calibri"/>
          <w:sz w:val="24"/>
          <w:szCs w:val="24"/>
          <w:lang w:eastAsia="nl-NL"/>
        </w:rPr>
        <w:t xml:space="preserve"> Coffee project is een groot succes. Boeren die meedoen aan het project tekenen een overeenkomst waarin ze beloven </w:t>
      </w:r>
      <w:proofErr w:type="spellStart"/>
      <w:r w:rsidRPr="006D0971">
        <w:rPr>
          <w:rFonts w:ascii="Calibri" w:hAnsi="Calibri" w:cs="Calibri"/>
          <w:sz w:val="24"/>
          <w:szCs w:val="24"/>
          <w:lang w:eastAsia="nl-NL"/>
        </w:rPr>
        <w:t>wildlife</w:t>
      </w:r>
      <w:proofErr w:type="spellEnd"/>
      <w:r w:rsidRPr="006D0971">
        <w:rPr>
          <w:rFonts w:ascii="Calibri" w:hAnsi="Calibri" w:cs="Calibri"/>
          <w:sz w:val="24"/>
          <w:szCs w:val="24"/>
          <w:lang w:eastAsia="nl-NL"/>
        </w:rPr>
        <w:t xml:space="preserve"> te beschermen. Op hun grond verbouwen ze dan duurzame koffie. Hierdoor zijn al veel dieren beschermd en voormalig stropers hebben zo nieuw werk. De koffie wordt in een speciaal koffiehuis  en online verkocht.</w:t>
      </w:r>
    </w:p>
    <w:p w14:paraId="210903A4" w14:textId="77777777" w:rsidR="005A4A6C" w:rsidRPr="006D0971" w:rsidRDefault="005A4A6C" w:rsidP="005A4A6C">
      <w:pPr>
        <w:spacing w:line="240" w:lineRule="auto"/>
        <w:rPr>
          <w:rFonts w:ascii="Calibri" w:hAnsi="Calibri" w:cs="Calibri"/>
          <w:sz w:val="24"/>
          <w:szCs w:val="24"/>
          <w:lang w:eastAsia="nl-NL"/>
        </w:rPr>
      </w:pPr>
      <w:r w:rsidRPr="006D0971">
        <w:rPr>
          <w:rFonts w:ascii="Calibri" w:hAnsi="Calibri" w:cs="Calibri"/>
          <w:sz w:val="24"/>
          <w:szCs w:val="24"/>
          <w:lang w:eastAsia="nl-NL"/>
        </w:rPr>
        <w:t xml:space="preserve">Naast de standaard monitoring van de </w:t>
      </w:r>
      <w:proofErr w:type="spellStart"/>
      <w:r w:rsidRPr="006D0971">
        <w:rPr>
          <w:rFonts w:ascii="Calibri" w:hAnsi="Calibri" w:cs="Calibri"/>
          <w:sz w:val="24"/>
          <w:szCs w:val="24"/>
          <w:lang w:eastAsia="nl-NL"/>
        </w:rPr>
        <w:t>lori</w:t>
      </w:r>
      <w:proofErr w:type="spellEnd"/>
      <w:r w:rsidRPr="006D0971">
        <w:rPr>
          <w:rFonts w:ascii="Calibri" w:hAnsi="Calibri" w:cs="Calibri"/>
          <w:sz w:val="24"/>
          <w:szCs w:val="24"/>
          <w:lang w:eastAsia="nl-NL"/>
        </w:rPr>
        <w:t xml:space="preserve"> populatie is het team nu ook op zoek naar geschikte habitat voor het plaatsen van wenkooien. Hierin kunnen </w:t>
      </w:r>
      <w:proofErr w:type="spellStart"/>
      <w:r w:rsidRPr="006D0971">
        <w:rPr>
          <w:rFonts w:ascii="Calibri" w:hAnsi="Calibri" w:cs="Calibri"/>
          <w:sz w:val="24"/>
          <w:szCs w:val="24"/>
          <w:lang w:eastAsia="nl-NL"/>
        </w:rPr>
        <w:t>lori’s</w:t>
      </w:r>
      <w:proofErr w:type="spellEnd"/>
      <w:r w:rsidRPr="006D0971">
        <w:rPr>
          <w:rFonts w:ascii="Calibri" w:hAnsi="Calibri" w:cs="Calibri"/>
          <w:sz w:val="24"/>
          <w:szCs w:val="24"/>
          <w:lang w:eastAsia="nl-NL"/>
        </w:rPr>
        <w:t xml:space="preserve"> weer wennen aan leven in het wild om uiteindelijk volledig uitgezet te worden.</w:t>
      </w:r>
    </w:p>
    <w:p w14:paraId="71DD6ED6" w14:textId="77777777" w:rsidR="005A4A6C" w:rsidRPr="006D0971" w:rsidRDefault="005A4A6C" w:rsidP="005A4A6C">
      <w:pPr>
        <w:spacing w:line="240" w:lineRule="auto"/>
        <w:rPr>
          <w:rFonts w:ascii="Calibri" w:hAnsi="Calibri" w:cs="Calibri"/>
          <w:sz w:val="24"/>
          <w:szCs w:val="24"/>
          <w:lang w:eastAsia="nl-NL"/>
        </w:rPr>
      </w:pPr>
      <w:r w:rsidRPr="006D0971">
        <w:rPr>
          <w:rFonts w:ascii="Calibri" w:hAnsi="Calibri" w:cs="Calibri"/>
          <w:sz w:val="24"/>
          <w:szCs w:val="24"/>
          <w:lang w:eastAsia="nl-NL"/>
        </w:rPr>
        <w:t>Middels het educatieprogramma krijgen les over de natuur in een speciale school. Hierdoor verbetert hun Engels en kennis over de natuur. Een belangrijk onderdeel van de educatie is de campagne ‘Stolen Wildlife’, opgezet aan het eind van 2020. Via foto’s en informatie op de website worden mensen bewust gemaakt van illegale handel en jacht.</w:t>
      </w:r>
    </w:p>
    <w:p w14:paraId="56F1F3CA" w14:textId="77777777" w:rsidR="005A4A6C" w:rsidRPr="006D0971" w:rsidRDefault="005A4A6C" w:rsidP="005A4A6C">
      <w:pPr>
        <w:keepNext/>
        <w:keepLines/>
        <w:spacing w:before="240" w:line="240" w:lineRule="auto"/>
        <w:outlineLvl w:val="0"/>
        <w:rPr>
          <w:rFonts w:ascii="Calibri" w:eastAsia="Times New Roman" w:hAnsi="Calibri" w:cs="Calibri"/>
          <w:b/>
          <w:sz w:val="24"/>
          <w:szCs w:val="24"/>
          <w:lang w:eastAsia="nl-NL"/>
        </w:rPr>
      </w:pPr>
      <w:proofErr w:type="spellStart"/>
      <w:r w:rsidRPr="006D0971">
        <w:rPr>
          <w:rFonts w:ascii="Calibri" w:eastAsia="Times New Roman" w:hAnsi="Calibri" w:cs="Calibri"/>
          <w:b/>
          <w:sz w:val="24"/>
          <w:szCs w:val="24"/>
          <w:lang w:eastAsia="nl-NL"/>
        </w:rPr>
        <w:t>Sphenisco</w:t>
      </w:r>
      <w:proofErr w:type="spellEnd"/>
      <w:r w:rsidRPr="006D0971">
        <w:rPr>
          <w:rFonts w:ascii="Calibri" w:eastAsia="Times New Roman" w:hAnsi="Calibri" w:cs="Calibri"/>
          <w:b/>
          <w:sz w:val="24"/>
          <w:szCs w:val="24"/>
          <w:lang w:eastAsia="nl-NL"/>
        </w:rPr>
        <w:t xml:space="preserve">; </w:t>
      </w:r>
      <w:proofErr w:type="spellStart"/>
      <w:r w:rsidRPr="006D0971">
        <w:rPr>
          <w:rFonts w:ascii="Calibri" w:eastAsia="Times New Roman" w:hAnsi="Calibri" w:cs="Calibri"/>
          <w:b/>
          <w:sz w:val="24"/>
          <w:szCs w:val="24"/>
          <w:lang w:eastAsia="nl-NL"/>
        </w:rPr>
        <w:t>Humboldt</w:t>
      </w:r>
      <w:proofErr w:type="spellEnd"/>
      <w:r w:rsidRPr="006D0971">
        <w:rPr>
          <w:rFonts w:ascii="Calibri" w:eastAsia="Times New Roman" w:hAnsi="Calibri" w:cs="Calibri"/>
          <w:b/>
          <w:sz w:val="24"/>
          <w:szCs w:val="24"/>
          <w:lang w:eastAsia="nl-NL"/>
        </w:rPr>
        <w:t xml:space="preserve"> </w:t>
      </w:r>
      <w:proofErr w:type="spellStart"/>
      <w:r w:rsidRPr="006D0971">
        <w:rPr>
          <w:rFonts w:ascii="Calibri" w:eastAsia="Times New Roman" w:hAnsi="Calibri" w:cs="Calibri"/>
          <w:b/>
          <w:sz w:val="24"/>
          <w:szCs w:val="24"/>
          <w:lang w:eastAsia="nl-NL"/>
        </w:rPr>
        <w:t>pinguin</w:t>
      </w:r>
      <w:proofErr w:type="spellEnd"/>
    </w:p>
    <w:p w14:paraId="1B226387" w14:textId="77777777" w:rsidR="005A4A6C" w:rsidRPr="006D0971" w:rsidRDefault="005A4A6C" w:rsidP="005A4A6C">
      <w:pPr>
        <w:spacing w:line="240" w:lineRule="auto"/>
        <w:rPr>
          <w:rFonts w:ascii="Calibri" w:hAnsi="Calibri" w:cs="Calibri"/>
          <w:sz w:val="24"/>
          <w:szCs w:val="24"/>
          <w:lang w:eastAsia="nl-NL"/>
        </w:rPr>
      </w:pPr>
      <w:proofErr w:type="spellStart"/>
      <w:r w:rsidRPr="006D0971">
        <w:rPr>
          <w:rFonts w:ascii="Calibri" w:hAnsi="Calibri" w:cs="Calibri"/>
          <w:sz w:val="24"/>
          <w:szCs w:val="24"/>
          <w:lang w:eastAsia="nl-NL"/>
        </w:rPr>
        <w:t>Sphenisco</w:t>
      </w:r>
      <w:proofErr w:type="spellEnd"/>
      <w:r w:rsidRPr="006D0971">
        <w:rPr>
          <w:rFonts w:ascii="Calibri" w:hAnsi="Calibri" w:cs="Calibri"/>
          <w:sz w:val="24"/>
          <w:szCs w:val="24"/>
          <w:lang w:eastAsia="nl-NL"/>
        </w:rPr>
        <w:t xml:space="preserve"> zet zich in voor de bescherming van de </w:t>
      </w:r>
      <w:proofErr w:type="spellStart"/>
      <w:r w:rsidRPr="006D0971">
        <w:rPr>
          <w:rFonts w:ascii="Calibri" w:hAnsi="Calibri" w:cs="Calibri"/>
          <w:sz w:val="24"/>
          <w:szCs w:val="24"/>
          <w:lang w:eastAsia="nl-NL"/>
        </w:rPr>
        <w:t>Humboldt</w:t>
      </w:r>
      <w:proofErr w:type="spellEnd"/>
      <w:r w:rsidRPr="006D0971">
        <w:rPr>
          <w:rFonts w:ascii="Calibri" w:hAnsi="Calibri" w:cs="Calibri"/>
          <w:sz w:val="24"/>
          <w:szCs w:val="24"/>
          <w:lang w:eastAsia="nl-NL"/>
        </w:rPr>
        <w:t xml:space="preserve"> pinguïn in Chili en Peru. Hun voornaamste werkzaamheden bestaan uit natuureducatie, onderzoek, en het ontwikkelen van duurzame inkomstenbronnen voor </w:t>
      </w:r>
      <w:proofErr w:type="spellStart"/>
      <w:r w:rsidRPr="006D0971">
        <w:rPr>
          <w:rFonts w:ascii="Calibri" w:hAnsi="Calibri" w:cs="Calibri"/>
          <w:sz w:val="24"/>
          <w:szCs w:val="24"/>
          <w:lang w:eastAsia="nl-NL"/>
        </w:rPr>
        <w:t>locals</w:t>
      </w:r>
      <w:proofErr w:type="spellEnd"/>
      <w:r w:rsidRPr="006D0971">
        <w:rPr>
          <w:rFonts w:ascii="Calibri" w:hAnsi="Calibri" w:cs="Calibri"/>
          <w:sz w:val="24"/>
          <w:szCs w:val="24"/>
          <w:lang w:eastAsia="nl-NL"/>
        </w:rPr>
        <w:t xml:space="preserve">. In samenwerking met </w:t>
      </w:r>
      <w:proofErr w:type="spellStart"/>
      <w:r w:rsidRPr="006D0971">
        <w:rPr>
          <w:rFonts w:ascii="Calibri" w:hAnsi="Calibri" w:cs="Calibri"/>
          <w:sz w:val="24"/>
          <w:szCs w:val="24"/>
          <w:lang w:eastAsia="nl-NL"/>
        </w:rPr>
        <w:t>o.a</w:t>
      </w:r>
      <w:proofErr w:type="spellEnd"/>
      <w:r w:rsidRPr="006D0971">
        <w:rPr>
          <w:rFonts w:ascii="Calibri" w:hAnsi="Calibri" w:cs="Calibri"/>
          <w:sz w:val="24"/>
          <w:szCs w:val="24"/>
          <w:lang w:eastAsia="nl-NL"/>
        </w:rPr>
        <w:t xml:space="preserve"> Chileense universiteiten en het National </w:t>
      </w:r>
      <w:proofErr w:type="spellStart"/>
      <w:r w:rsidRPr="006D0971">
        <w:rPr>
          <w:rFonts w:ascii="Calibri" w:hAnsi="Calibri" w:cs="Calibri"/>
          <w:sz w:val="24"/>
          <w:szCs w:val="24"/>
          <w:lang w:eastAsia="nl-NL"/>
        </w:rPr>
        <w:t>History</w:t>
      </w:r>
      <w:proofErr w:type="spellEnd"/>
      <w:r w:rsidRPr="006D0971">
        <w:rPr>
          <w:rFonts w:ascii="Calibri" w:hAnsi="Calibri" w:cs="Calibri"/>
          <w:sz w:val="24"/>
          <w:szCs w:val="24"/>
          <w:lang w:eastAsia="nl-NL"/>
        </w:rPr>
        <w:t xml:space="preserve"> Museum in San bereiden ze media voor die gebruikt kan worden voor educatie. Voorbeelden van educatieprogramma’s van het afgelopen jaar:</w:t>
      </w:r>
    </w:p>
    <w:p w14:paraId="1150EF0A" w14:textId="77777777" w:rsidR="005A4A6C" w:rsidRPr="006D0971" w:rsidRDefault="005A4A6C" w:rsidP="005A4A6C">
      <w:pPr>
        <w:numPr>
          <w:ilvl w:val="0"/>
          <w:numId w:val="1"/>
        </w:numPr>
        <w:spacing w:line="240" w:lineRule="auto"/>
        <w:contextualSpacing/>
        <w:rPr>
          <w:rFonts w:ascii="Calibri" w:hAnsi="Calibri" w:cs="Calibri"/>
          <w:sz w:val="24"/>
          <w:szCs w:val="24"/>
          <w:lang w:val="en-US" w:eastAsia="nl-NL"/>
        </w:rPr>
      </w:pPr>
      <w:r w:rsidRPr="006D0971">
        <w:rPr>
          <w:rFonts w:ascii="Calibri" w:hAnsi="Calibri" w:cs="Calibri"/>
          <w:sz w:val="24"/>
          <w:szCs w:val="24"/>
          <w:lang w:val="en-GB" w:eastAsia="nl-NL"/>
        </w:rPr>
        <w:t xml:space="preserve">“Creating Spaces to learn about and protect our ocean”. </w:t>
      </w:r>
    </w:p>
    <w:p w14:paraId="68EF0090" w14:textId="77777777" w:rsidR="005A4A6C" w:rsidRPr="006D0971" w:rsidRDefault="005A4A6C" w:rsidP="005A4A6C">
      <w:pPr>
        <w:numPr>
          <w:ilvl w:val="0"/>
          <w:numId w:val="1"/>
        </w:numPr>
        <w:spacing w:line="240" w:lineRule="auto"/>
        <w:contextualSpacing/>
        <w:rPr>
          <w:rFonts w:ascii="Calibri" w:hAnsi="Calibri" w:cs="Calibri"/>
          <w:sz w:val="24"/>
          <w:szCs w:val="24"/>
          <w:lang w:eastAsia="nl-NL"/>
        </w:rPr>
      </w:pPr>
      <w:r w:rsidRPr="006D0971">
        <w:rPr>
          <w:rFonts w:ascii="Calibri" w:hAnsi="Calibri" w:cs="Calibri"/>
          <w:sz w:val="24"/>
          <w:szCs w:val="24"/>
          <w:lang w:eastAsia="nl-NL"/>
        </w:rPr>
        <w:lastRenderedPageBreak/>
        <w:t xml:space="preserve">Professionals van de </w:t>
      </w:r>
      <w:proofErr w:type="spellStart"/>
      <w:r w:rsidRPr="006D0971">
        <w:rPr>
          <w:rFonts w:ascii="Calibri" w:hAnsi="Calibri" w:cs="Calibri"/>
          <w:sz w:val="24"/>
          <w:szCs w:val="24"/>
          <w:lang w:eastAsia="nl-NL"/>
        </w:rPr>
        <w:t>Administracción</w:t>
      </w:r>
      <w:proofErr w:type="spellEnd"/>
      <w:r w:rsidRPr="006D0971">
        <w:rPr>
          <w:rFonts w:ascii="Calibri" w:hAnsi="Calibri" w:cs="Calibri"/>
          <w:sz w:val="24"/>
          <w:szCs w:val="24"/>
          <w:lang w:eastAsia="nl-NL"/>
        </w:rPr>
        <w:t xml:space="preserve"> Téchnica de </w:t>
      </w:r>
      <w:proofErr w:type="spellStart"/>
      <w:r w:rsidRPr="006D0971">
        <w:rPr>
          <w:rFonts w:ascii="Calibri" w:hAnsi="Calibri" w:cs="Calibri"/>
          <w:sz w:val="24"/>
          <w:szCs w:val="24"/>
          <w:lang w:eastAsia="nl-NL"/>
        </w:rPr>
        <w:t>Forestal</w:t>
      </w:r>
      <w:proofErr w:type="spellEnd"/>
      <w:r w:rsidRPr="006D0971">
        <w:rPr>
          <w:rFonts w:ascii="Calibri" w:hAnsi="Calibri" w:cs="Calibri"/>
          <w:sz w:val="24"/>
          <w:szCs w:val="24"/>
          <w:lang w:eastAsia="nl-NL"/>
        </w:rPr>
        <w:t xml:space="preserve"> y de Fauna </w:t>
      </w:r>
      <w:proofErr w:type="spellStart"/>
      <w:r w:rsidRPr="006D0971">
        <w:rPr>
          <w:rFonts w:ascii="Calibri" w:hAnsi="Calibri" w:cs="Calibri"/>
          <w:sz w:val="24"/>
          <w:szCs w:val="24"/>
          <w:lang w:eastAsia="nl-NL"/>
        </w:rPr>
        <w:t>Silvestre</w:t>
      </w:r>
      <w:proofErr w:type="spellEnd"/>
      <w:r w:rsidRPr="006D0971">
        <w:rPr>
          <w:rFonts w:ascii="Calibri" w:hAnsi="Calibri" w:cs="Calibri"/>
          <w:sz w:val="24"/>
          <w:szCs w:val="24"/>
          <w:lang w:eastAsia="nl-NL"/>
        </w:rPr>
        <w:t xml:space="preserve"> (ATFFS) zijn opgeleid. </w:t>
      </w:r>
    </w:p>
    <w:p w14:paraId="33F57B6A" w14:textId="77777777" w:rsidR="005A4A6C" w:rsidRPr="006D0971" w:rsidRDefault="005A4A6C" w:rsidP="005A4A6C">
      <w:pPr>
        <w:numPr>
          <w:ilvl w:val="0"/>
          <w:numId w:val="1"/>
        </w:numPr>
        <w:spacing w:line="240" w:lineRule="auto"/>
        <w:contextualSpacing/>
        <w:rPr>
          <w:rFonts w:ascii="Calibri" w:hAnsi="Calibri" w:cs="Calibri"/>
          <w:sz w:val="24"/>
          <w:szCs w:val="24"/>
          <w:lang w:eastAsia="nl-NL"/>
        </w:rPr>
      </w:pPr>
      <w:r w:rsidRPr="006D0971">
        <w:rPr>
          <w:rFonts w:ascii="Calibri" w:hAnsi="Calibri" w:cs="Calibri"/>
          <w:sz w:val="24"/>
          <w:szCs w:val="24"/>
          <w:lang w:eastAsia="nl-NL"/>
        </w:rPr>
        <w:t xml:space="preserve">Een workshop voor parkwachters van SERNANP natuurgebieden om hun vaardigheden te verbeteren om zelf natuureducatie te geven aan burgers. </w:t>
      </w:r>
    </w:p>
    <w:p w14:paraId="6B8C68F2" w14:textId="77777777" w:rsidR="005A4A6C" w:rsidRPr="006D0971" w:rsidRDefault="005A4A6C" w:rsidP="005A4A6C">
      <w:pPr>
        <w:numPr>
          <w:ilvl w:val="0"/>
          <w:numId w:val="1"/>
        </w:numPr>
        <w:spacing w:line="240" w:lineRule="auto"/>
        <w:contextualSpacing/>
        <w:rPr>
          <w:rFonts w:ascii="Calibri" w:hAnsi="Calibri" w:cs="Calibri"/>
          <w:sz w:val="24"/>
          <w:szCs w:val="24"/>
          <w:lang w:eastAsia="nl-NL"/>
        </w:rPr>
      </w:pPr>
      <w:r w:rsidRPr="006D0971">
        <w:rPr>
          <w:rFonts w:ascii="Calibri" w:hAnsi="Calibri" w:cs="Calibri"/>
          <w:sz w:val="24"/>
          <w:szCs w:val="24"/>
          <w:lang w:eastAsia="nl-NL"/>
        </w:rPr>
        <w:t xml:space="preserve">Campagne tegen afval: door de pandemie neemt de hoeveelheid afval (mondkapjes, handschoenen etc.) toe in het milieu. </w:t>
      </w:r>
    </w:p>
    <w:p w14:paraId="04A30B25" w14:textId="77777777" w:rsidR="005A4A6C" w:rsidRPr="006D0971" w:rsidRDefault="005A4A6C" w:rsidP="005A4A6C">
      <w:pPr>
        <w:numPr>
          <w:ilvl w:val="0"/>
          <w:numId w:val="1"/>
        </w:numPr>
        <w:spacing w:line="240" w:lineRule="auto"/>
        <w:contextualSpacing/>
        <w:rPr>
          <w:rFonts w:ascii="Calibri" w:hAnsi="Calibri" w:cs="Calibri"/>
          <w:sz w:val="24"/>
          <w:szCs w:val="24"/>
          <w:lang w:eastAsia="nl-NL"/>
        </w:rPr>
      </w:pPr>
      <w:r w:rsidRPr="006D0971">
        <w:rPr>
          <w:rFonts w:ascii="Calibri" w:hAnsi="Calibri" w:cs="Calibri"/>
          <w:sz w:val="24"/>
          <w:szCs w:val="24"/>
          <w:lang w:eastAsia="nl-NL"/>
        </w:rPr>
        <w:t xml:space="preserve">Lesprogramma “Ontdek de oceaan met onze vriend de </w:t>
      </w:r>
      <w:proofErr w:type="spellStart"/>
      <w:r w:rsidRPr="006D0971">
        <w:rPr>
          <w:rFonts w:ascii="Calibri" w:hAnsi="Calibri" w:cs="Calibri"/>
          <w:sz w:val="24"/>
          <w:szCs w:val="24"/>
          <w:lang w:eastAsia="nl-NL"/>
        </w:rPr>
        <w:t>Humboldt</w:t>
      </w:r>
      <w:proofErr w:type="spellEnd"/>
      <w:r w:rsidRPr="006D0971">
        <w:rPr>
          <w:rFonts w:ascii="Calibri" w:hAnsi="Calibri" w:cs="Calibri"/>
          <w:sz w:val="24"/>
          <w:szCs w:val="24"/>
          <w:lang w:eastAsia="nl-NL"/>
        </w:rPr>
        <w:t xml:space="preserve"> pinguïn”: </w:t>
      </w:r>
    </w:p>
    <w:p w14:paraId="7DEF4E66" w14:textId="77777777" w:rsidR="005A4A6C" w:rsidRPr="006D0971" w:rsidRDefault="005A4A6C" w:rsidP="005A4A6C">
      <w:pPr>
        <w:numPr>
          <w:ilvl w:val="0"/>
          <w:numId w:val="1"/>
        </w:numPr>
        <w:spacing w:line="240" w:lineRule="auto"/>
        <w:contextualSpacing/>
        <w:rPr>
          <w:rFonts w:ascii="Calibri" w:hAnsi="Calibri" w:cs="Calibri"/>
          <w:sz w:val="24"/>
          <w:szCs w:val="24"/>
          <w:lang w:eastAsia="nl-NL"/>
        </w:rPr>
      </w:pPr>
      <w:r w:rsidRPr="006D0971">
        <w:rPr>
          <w:rFonts w:ascii="Calibri" w:hAnsi="Calibri" w:cs="Calibri"/>
          <w:sz w:val="24"/>
          <w:szCs w:val="24"/>
          <w:lang w:eastAsia="nl-NL"/>
        </w:rPr>
        <w:t xml:space="preserve">Workshops voor kinderen van vissers. </w:t>
      </w:r>
    </w:p>
    <w:p w14:paraId="609F9597" w14:textId="77777777" w:rsidR="005A4A6C" w:rsidRPr="006D0971" w:rsidRDefault="005A4A6C" w:rsidP="005A4A6C">
      <w:pPr>
        <w:spacing w:line="240" w:lineRule="auto"/>
        <w:rPr>
          <w:rFonts w:ascii="Calibri" w:hAnsi="Calibri" w:cs="Calibri"/>
          <w:sz w:val="24"/>
          <w:szCs w:val="24"/>
          <w:lang w:eastAsia="nl-NL"/>
        </w:rPr>
      </w:pPr>
    </w:p>
    <w:p w14:paraId="653AA97B" w14:textId="77777777" w:rsidR="005A4A6C" w:rsidRPr="006D0971" w:rsidRDefault="005A4A6C" w:rsidP="005A4A6C">
      <w:pPr>
        <w:keepNext/>
        <w:keepLines/>
        <w:spacing w:before="40" w:line="240" w:lineRule="auto"/>
        <w:outlineLvl w:val="1"/>
        <w:rPr>
          <w:rFonts w:ascii="Calibri" w:eastAsia="Times New Roman" w:hAnsi="Calibri" w:cs="Calibri"/>
          <w:sz w:val="24"/>
          <w:szCs w:val="24"/>
          <w:u w:val="single"/>
          <w:lang w:eastAsia="nl-NL"/>
        </w:rPr>
      </w:pPr>
      <w:r w:rsidRPr="006D0971">
        <w:rPr>
          <w:rFonts w:ascii="Calibri" w:eastAsia="Times New Roman" w:hAnsi="Calibri" w:cs="Calibri"/>
          <w:b/>
          <w:sz w:val="24"/>
          <w:szCs w:val="24"/>
          <w:u w:val="single"/>
          <w:lang w:eastAsia="nl-NL"/>
        </w:rPr>
        <w:t>Big life foundation; Afrikaanse olifant</w:t>
      </w:r>
    </w:p>
    <w:p w14:paraId="1684B58B" w14:textId="77777777" w:rsidR="005A4A6C" w:rsidRPr="006D0971" w:rsidRDefault="005A4A6C" w:rsidP="005A4A6C">
      <w:pPr>
        <w:spacing w:line="240" w:lineRule="auto"/>
        <w:rPr>
          <w:rFonts w:ascii="Calibri" w:hAnsi="Calibri" w:cs="Calibri"/>
          <w:sz w:val="24"/>
          <w:szCs w:val="24"/>
          <w:lang w:eastAsia="nl-NL"/>
        </w:rPr>
      </w:pPr>
      <w:r w:rsidRPr="006D0971">
        <w:rPr>
          <w:rFonts w:ascii="Calibri" w:hAnsi="Calibri" w:cs="Calibri"/>
          <w:sz w:val="24"/>
          <w:szCs w:val="24"/>
          <w:lang w:eastAsia="nl-NL"/>
        </w:rPr>
        <w:t>De savanne olifant is sinds kort Bedreigd volgens IUCN. Dit zou de vraag naar ivoor aan kunnen wakkeren. Zeldzamere dieren zijn namelijk gewilder.</w:t>
      </w:r>
    </w:p>
    <w:p w14:paraId="7C355183" w14:textId="77777777" w:rsidR="005A4A6C" w:rsidRPr="006D0971" w:rsidRDefault="005A4A6C" w:rsidP="005A4A6C">
      <w:pPr>
        <w:spacing w:line="240" w:lineRule="auto"/>
        <w:rPr>
          <w:rFonts w:ascii="Calibri" w:hAnsi="Calibri" w:cs="Calibri"/>
          <w:sz w:val="24"/>
          <w:szCs w:val="24"/>
          <w:lang w:eastAsia="nl-NL"/>
        </w:rPr>
      </w:pPr>
      <w:r w:rsidRPr="006D0971">
        <w:rPr>
          <w:rFonts w:ascii="Calibri" w:hAnsi="Calibri" w:cs="Calibri"/>
          <w:sz w:val="24"/>
          <w:szCs w:val="24"/>
          <w:lang w:eastAsia="nl-NL"/>
        </w:rPr>
        <w:t xml:space="preserve">De foundation beschermt dieren in het </w:t>
      </w:r>
      <w:proofErr w:type="spellStart"/>
      <w:r w:rsidRPr="006D0971">
        <w:rPr>
          <w:rFonts w:ascii="Calibri" w:hAnsi="Calibri" w:cs="Calibri"/>
          <w:sz w:val="24"/>
          <w:szCs w:val="24"/>
          <w:lang w:eastAsia="nl-NL"/>
        </w:rPr>
        <w:t>Amboseli</w:t>
      </w:r>
      <w:proofErr w:type="spellEnd"/>
      <w:r w:rsidRPr="006D0971">
        <w:rPr>
          <w:rFonts w:ascii="Calibri" w:hAnsi="Calibri" w:cs="Calibri"/>
          <w:sz w:val="24"/>
          <w:szCs w:val="24"/>
          <w:lang w:eastAsia="nl-NL"/>
        </w:rPr>
        <w:t>-</w:t>
      </w:r>
      <w:proofErr w:type="spellStart"/>
      <w:r w:rsidRPr="006D0971">
        <w:rPr>
          <w:rFonts w:ascii="Calibri" w:hAnsi="Calibri" w:cs="Calibri"/>
          <w:sz w:val="24"/>
          <w:szCs w:val="24"/>
          <w:lang w:eastAsia="nl-NL"/>
        </w:rPr>
        <w:t>Tsavo</w:t>
      </w:r>
      <w:proofErr w:type="spellEnd"/>
      <w:r w:rsidRPr="006D0971">
        <w:rPr>
          <w:rFonts w:ascii="Calibri" w:hAnsi="Calibri" w:cs="Calibri"/>
          <w:sz w:val="24"/>
          <w:szCs w:val="24"/>
          <w:lang w:eastAsia="nl-NL"/>
        </w:rPr>
        <w:t xml:space="preserve">-Kilimanjaro ecosysteem via een </w:t>
      </w:r>
      <w:proofErr w:type="spellStart"/>
      <w:r w:rsidRPr="006D0971">
        <w:rPr>
          <w:rFonts w:ascii="Calibri" w:hAnsi="Calibri" w:cs="Calibri"/>
          <w:sz w:val="24"/>
          <w:szCs w:val="24"/>
          <w:lang w:eastAsia="nl-NL"/>
        </w:rPr>
        <w:t>ranger</w:t>
      </w:r>
      <w:proofErr w:type="spellEnd"/>
      <w:r w:rsidRPr="006D0971">
        <w:rPr>
          <w:rFonts w:ascii="Calibri" w:hAnsi="Calibri" w:cs="Calibri"/>
          <w:sz w:val="24"/>
          <w:szCs w:val="24"/>
          <w:lang w:eastAsia="nl-NL"/>
        </w:rPr>
        <w:t xml:space="preserve"> program, in samenwerking met de lokale community. Tot nu toe hebben ze door de steun veel kunnen doen: patrouilleren, vijftien arrestaties, onderscheppen van illegale handel, voorkomen dat olifanten gewassen vernielen, zes leeuwen jachten voorkomen en er is één grote olifant behandeld aan een wond. Alle dieren in het wildpark, waaronder leeuwen en neushoorns, profiteren overigens van de bescherming door </w:t>
      </w:r>
      <w:proofErr w:type="spellStart"/>
      <w:r w:rsidRPr="006D0971">
        <w:rPr>
          <w:rFonts w:ascii="Calibri" w:hAnsi="Calibri" w:cs="Calibri"/>
          <w:sz w:val="24"/>
          <w:szCs w:val="24"/>
          <w:lang w:eastAsia="nl-NL"/>
        </w:rPr>
        <w:t>rangers</w:t>
      </w:r>
      <w:proofErr w:type="spellEnd"/>
      <w:r w:rsidRPr="006D0971">
        <w:rPr>
          <w:rFonts w:ascii="Calibri" w:hAnsi="Calibri" w:cs="Calibri"/>
          <w:sz w:val="24"/>
          <w:szCs w:val="24"/>
          <w:lang w:eastAsia="nl-NL"/>
        </w:rPr>
        <w:t xml:space="preserve">. </w:t>
      </w:r>
    </w:p>
    <w:p w14:paraId="2484FB63" w14:textId="77777777" w:rsidR="005A4A6C" w:rsidRPr="006D0971" w:rsidRDefault="005A4A6C" w:rsidP="005A4A6C">
      <w:pPr>
        <w:spacing w:line="240" w:lineRule="auto"/>
        <w:rPr>
          <w:rFonts w:ascii="Calibri" w:hAnsi="Calibri" w:cs="Calibri"/>
          <w:sz w:val="24"/>
          <w:szCs w:val="24"/>
          <w:lang w:eastAsia="nl-NL"/>
        </w:rPr>
      </w:pPr>
    </w:p>
    <w:p w14:paraId="1CACD4EA" w14:textId="77777777" w:rsidR="005A4A6C" w:rsidRPr="006D0971" w:rsidRDefault="005A4A6C" w:rsidP="005A4A6C">
      <w:pPr>
        <w:spacing w:line="240" w:lineRule="auto"/>
        <w:rPr>
          <w:rFonts w:ascii="Calibri" w:hAnsi="Calibri" w:cs="Calibri"/>
          <w:sz w:val="24"/>
          <w:szCs w:val="24"/>
          <w:u w:val="single"/>
          <w:lang w:val="en-US" w:eastAsia="nl-NL"/>
        </w:rPr>
      </w:pPr>
      <w:r w:rsidRPr="006D0971">
        <w:rPr>
          <w:rFonts w:ascii="Calibri" w:hAnsi="Calibri" w:cs="Calibri"/>
          <w:b/>
          <w:bCs/>
          <w:sz w:val="24"/>
          <w:szCs w:val="24"/>
          <w:u w:val="single"/>
          <w:lang w:val="en-US" w:eastAsia="nl-NL"/>
        </w:rPr>
        <w:t>Jane Goodall Institute Roots &amp; Shoots promotion campaign</w:t>
      </w:r>
      <w:r w:rsidRPr="006D0971">
        <w:rPr>
          <w:rFonts w:ascii="Calibri" w:hAnsi="Calibri" w:cs="Calibri"/>
          <w:sz w:val="24"/>
          <w:szCs w:val="24"/>
          <w:u w:val="single"/>
          <w:lang w:val="en-US" w:eastAsia="nl-NL"/>
        </w:rPr>
        <w:t xml:space="preserve"> </w:t>
      </w:r>
    </w:p>
    <w:p w14:paraId="2D70E795" w14:textId="77777777" w:rsidR="005A4A6C" w:rsidRPr="006D0971" w:rsidRDefault="005A4A6C" w:rsidP="005A4A6C">
      <w:pPr>
        <w:spacing w:line="240" w:lineRule="auto"/>
        <w:rPr>
          <w:rFonts w:ascii="Calibri" w:hAnsi="Calibri" w:cs="Calibri"/>
          <w:sz w:val="24"/>
          <w:szCs w:val="24"/>
          <w:lang w:eastAsia="nl-NL"/>
        </w:rPr>
      </w:pPr>
      <w:r w:rsidRPr="006D0971">
        <w:rPr>
          <w:rFonts w:ascii="Calibri" w:hAnsi="Calibri" w:cs="Calibri"/>
          <w:sz w:val="24"/>
          <w:szCs w:val="24"/>
          <w:lang w:eastAsia="nl-NL"/>
        </w:rPr>
        <w:t xml:space="preserve">Naar aanleiding van de komst van de Bonobo’s naar Ouwehands Dierenpark is in samenwerking met Jane </w:t>
      </w:r>
      <w:proofErr w:type="spellStart"/>
      <w:r w:rsidRPr="006D0971">
        <w:rPr>
          <w:rFonts w:ascii="Calibri" w:hAnsi="Calibri" w:cs="Calibri"/>
          <w:sz w:val="24"/>
          <w:szCs w:val="24"/>
          <w:lang w:eastAsia="nl-NL"/>
        </w:rPr>
        <w:t>Goodall</w:t>
      </w:r>
      <w:proofErr w:type="spellEnd"/>
      <w:r w:rsidRPr="006D0971">
        <w:rPr>
          <w:rFonts w:ascii="Calibri" w:hAnsi="Calibri" w:cs="Calibri"/>
          <w:sz w:val="24"/>
          <w:szCs w:val="24"/>
          <w:lang w:eastAsia="nl-NL"/>
        </w:rPr>
        <w:t xml:space="preserve"> </w:t>
      </w:r>
      <w:proofErr w:type="spellStart"/>
      <w:r w:rsidRPr="006D0971">
        <w:rPr>
          <w:rFonts w:ascii="Calibri" w:hAnsi="Calibri" w:cs="Calibri"/>
          <w:sz w:val="24"/>
          <w:szCs w:val="24"/>
          <w:lang w:eastAsia="nl-NL"/>
        </w:rPr>
        <w:t>Institute</w:t>
      </w:r>
      <w:proofErr w:type="spellEnd"/>
      <w:r w:rsidRPr="006D0971">
        <w:rPr>
          <w:rFonts w:ascii="Calibri" w:hAnsi="Calibri" w:cs="Calibri"/>
          <w:sz w:val="24"/>
          <w:szCs w:val="24"/>
          <w:lang w:eastAsia="nl-NL"/>
        </w:rPr>
        <w:t xml:space="preserve"> een educatieve campagne gelanceerd ter ondersteuning van het zogenaamde </w:t>
      </w:r>
      <w:proofErr w:type="spellStart"/>
      <w:r w:rsidRPr="006D0971">
        <w:rPr>
          <w:rFonts w:ascii="Calibri" w:hAnsi="Calibri" w:cs="Calibri"/>
          <w:sz w:val="24"/>
          <w:szCs w:val="24"/>
          <w:lang w:eastAsia="nl-NL"/>
        </w:rPr>
        <w:t>Roots</w:t>
      </w:r>
      <w:proofErr w:type="spellEnd"/>
      <w:r w:rsidRPr="006D0971">
        <w:rPr>
          <w:rFonts w:ascii="Calibri" w:hAnsi="Calibri" w:cs="Calibri"/>
          <w:sz w:val="24"/>
          <w:szCs w:val="24"/>
          <w:lang w:eastAsia="nl-NL"/>
        </w:rPr>
        <w:t xml:space="preserve"> &amp; </w:t>
      </w:r>
      <w:proofErr w:type="spellStart"/>
      <w:r w:rsidRPr="006D0971">
        <w:rPr>
          <w:rFonts w:ascii="Calibri" w:hAnsi="Calibri" w:cs="Calibri"/>
          <w:sz w:val="24"/>
          <w:szCs w:val="24"/>
          <w:lang w:eastAsia="nl-NL"/>
        </w:rPr>
        <w:t>Shoots</w:t>
      </w:r>
      <w:proofErr w:type="spellEnd"/>
      <w:r w:rsidRPr="006D0971">
        <w:rPr>
          <w:rFonts w:ascii="Calibri" w:hAnsi="Calibri" w:cs="Calibri"/>
          <w:sz w:val="24"/>
          <w:szCs w:val="24"/>
          <w:lang w:eastAsia="nl-NL"/>
        </w:rPr>
        <w:t xml:space="preserve"> programma. Op 19 oktober 2021 werd het nieuwste boek van Jane </w:t>
      </w:r>
      <w:proofErr w:type="spellStart"/>
      <w:r w:rsidRPr="006D0971">
        <w:rPr>
          <w:rFonts w:ascii="Calibri" w:hAnsi="Calibri" w:cs="Calibri"/>
          <w:sz w:val="24"/>
          <w:szCs w:val="24"/>
          <w:lang w:eastAsia="nl-NL"/>
        </w:rPr>
        <w:t>Goodall</w:t>
      </w:r>
      <w:proofErr w:type="spellEnd"/>
      <w:r w:rsidRPr="006D0971">
        <w:rPr>
          <w:rFonts w:ascii="Calibri" w:hAnsi="Calibri" w:cs="Calibri"/>
          <w:sz w:val="24"/>
          <w:szCs w:val="24"/>
          <w:lang w:eastAsia="nl-NL"/>
        </w:rPr>
        <w:t xml:space="preserve">  ‘</w:t>
      </w:r>
      <w:proofErr w:type="spellStart"/>
      <w:r w:rsidRPr="006D0971">
        <w:rPr>
          <w:rFonts w:ascii="Calibri" w:hAnsi="Calibri" w:cs="Calibri"/>
          <w:sz w:val="24"/>
          <w:szCs w:val="24"/>
          <w:lang w:eastAsia="nl-NL"/>
        </w:rPr>
        <w:t>the</w:t>
      </w:r>
      <w:proofErr w:type="spellEnd"/>
      <w:r w:rsidRPr="006D0971">
        <w:rPr>
          <w:rFonts w:ascii="Calibri" w:hAnsi="Calibri" w:cs="Calibri"/>
          <w:sz w:val="24"/>
          <w:szCs w:val="24"/>
          <w:lang w:eastAsia="nl-NL"/>
        </w:rPr>
        <w:t xml:space="preserve"> </w:t>
      </w:r>
      <w:proofErr w:type="spellStart"/>
      <w:r w:rsidRPr="006D0971">
        <w:rPr>
          <w:rFonts w:ascii="Calibri" w:hAnsi="Calibri" w:cs="Calibri"/>
          <w:sz w:val="24"/>
          <w:szCs w:val="24"/>
          <w:lang w:eastAsia="nl-NL"/>
        </w:rPr>
        <w:t>book</w:t>
      </w:r>
      <w:proofErr w:type="spellEnd"/>
      <w:r w:rsidRPr="006D0971">
        <w:rPr>
          <w:rFonts w:ascii="Calibri" w:hAnsi="Calibri" w:cs="Calibri"/>
          <w:sz w:val="24"/>
          <w:szCs w:val="24"/>
          <w:lang w:eastAsia="nl-NL"/>
        </w:rPr>
        <w:t xml:space="preserve"> of hope; survival guide </w:t>
      </w:r>
      <w:proofErr w:type="spellStart"/>
      <w:r w:rsidRPr="006D0971">
        <w:rPr>
          <w:rFonts w:ascii="Calibri" w:hAnsi="Calibri" w:cs="Calibri"/>
          <w:sz w:val="24"/>
          <w:szCs w:val="24"/>
          <w:lang w:eastAsia="nl-NL"/>
        </w:rPr>
        <w:t>for</w:t>
      </w:r>
      <w:proofErr w:type="spellEnd"/>
      <w:r w:rsidRPr="006D0971">
        <w:rPr>
          <w:rFonts w:ascii="Calibri" w:hAnsi="Calibri" w:cs="Calibri"/>
          <w:sz w:val="24"/>
          <w:szCs w:val="24"/>
          <w:lang w:eastAsia="nl-NL"/>
        </w:rPr>
        <w:t xml:space="preserve"> an </w:t>
      </w:r>
      <w:proofErr w:type="spellStart"/>
      <w:r w:rsidRPr="006D0971">
        <w:rPr>
          <w:rFonts w:ascii="Calibri" w:hAnsi="Calibri" w:cs="Calibri"/>
          <w:sz w:val="24"/>
          <w:szCs w:val="24"/>
          <w:lang w:eastAsia="nl-NL"/>
        </w:rPr>
        <w:t>endangered</w:t>
      </w:r>
      <w:proofErr w:type="spellEnd"/>
      <w:r w:rsidRPr="006D0971">
        <w:rPr>
          <w:rFonts w:ascii="Calibri" w:hAnsi="Calibri" w:cs="Calibri"/>
          <w:sz w:val="24"/>
          <w:szCs w:val="24"/>
          <w:lang w:eastAsia="nl-NL"/>
        </w:rPr>
        <w:t xml:space="preserve"> </w:t>
      </w:r>
      <w:proofErr w:type="spellStart"/>
      <w:r w:rsidRPr="006D0971">
        <w:rPr>
          <w:rFonts w:ascii="Calibri" w:hAnsi="Calibri" w:cs="Calibri"/>
          <w:sz w:val="24"/>
          <w:szCs w:val="24"/>
          <w:lang w:eastAsia="nl-NL"/>
        </w:rPr>
        <w:t>planet</w:t>
      </w:r>
      <w:proofErr w:type="spellEnd"/>
      <w:r w:rsidRPr="006D0971">
        <w:rPr>
          <w:rFonts w:ascii="Calibri" w:hAnsi="Calibri" w:cs="Calibri"/>
          <w:sz w:val="24"/>
          <w:szCs w:val="24"/>
          <w:lang w:eastAsia="nl-NL"/>
        </w:rPr>
        <w:t xml:space="preserve"> ’ in Ouwehands Dierenpark gepresenteerd.</w:t>
      </w:r>
    </w:p>
    <w:p w14:paraId="5F70F90C" w14:textId="77777777" w:rsidR="005A4A6C" w:rsidRPr="006D0971" w:rsidRDefault="005A4A6C" w:rsidP="005A4A6C">
      <w:pPr>
        <w:spacing w:line="240" w:lineRule="auto"/>
        <w:rPr>
          <w:rFonts w:ascii="Calibri" w:hAnsi="Calibri" w:cs="Calibri"/>
          <w:sz w:val="24"/>
          <w:szCs w:val="24"/>
          <w:lang w:eastAsia="nl-NL"/>
        </w:rPr>
      </w:pPr>
    </w:p>
    <w:p w14:paraId="0C0F2ADD" w14:textId="77777777" w:rsidR="005A4A6C" w:rsidRPr="006D0971" w:rsidRDefault="005A4A6C" w:rsidP="005A4A6C">
      <w:pPr>
        <w:spacing w:line="240" w:lineRule="auto"/>
        <w:rPr>
          <w:rFonts w:ascii="Calibri" w:hAnsi="Calibri" w:cs="Calibri"/>
          <w:b/>
          <w:bCs/>
          <w:sz w:val="24"/>
          <w:szCs w:val="24"/>
          <w:u w:val="single"/>
          <w:lang w:eastAsia="nl-NL"/>
        </w:rPr>
      </w:pPr>
      <w:r w:rsidRPr="006D0971">
        <w:rPr>
          <w:rFonts w:ascii="Calibri" w:hAnsi="Calibri" w:cs="Calibri"/>
          <w:b/>
          <w:bCs/>
          <w:sz w:val="24"/>
          <w:szCs w:val="24"/>
          <w:u w:val="single"/>
          <w:lang w:eastAsia="nl-NL"/>
        </w:rPr>
        <w:t xml:space="preserve">Onderzoeksprojecten </w:t>
      </w:r>
    </w:p>
    <w:p w14:paraId="3CEC0A2C" w14:textId="77777777" w:rsidR="005A4A6C" w:rsidRPr="006D0971" w:rsidRDefault="005A4A6C" w:rsidP="005A4A6C">
      <w:pPr>
        <w:pStyle w:val="Lijstalinea1"/>
        <w:ind w:left="0"/>
        <w:rPr>
          <w:rFonts w:ascii="Calibri" w:hAnsi="Calibri" w:cs="Calibri"/>
          <w:sz w:val="24"/>
          <w:szCs w:val="24"/>
        </w:rPr>
      </w:pPr>
      <w:r w:rsidRPr="006D0971">
        <w:rPr>
          <w:rFonts w:ascii="Calibri" w:hAnsi="Calibri" w:cs="Calibri"/>
          <w:sz w:val="24"/>
          <w:szCs w:val="24"/>
        </w:rPr>
        <w:t xml:space="preserve">Wetenschappelijk onderzoek is één van de hoofddoelstellingen van Ouwehands Dierenpark. In samenwerking met diverse universiteiten (WUR, Universiteit Leiden) wordt kennis opgedaan over uiteenlopende onderwerpen die betrekking hebben op natuurbescherming, soortbehoud van bedreigde dieren en educatie. </w:t>
      </w:r>
    </w:p>
    <w:p w14:paraId="464F0211" w14:textId="77777777" w:rsidR="005A4A6C" w:rsidRPr="006D0971" w:rsidRDefault="005A4A6C" w:rsidP="005A4A6C">
      <w:pPr>
        <w:pStyle w:val="Lijstalinea1"/>
        <w:ind w:left="0"/>
        <w:rPr>
          <w:rFonts w:ascii="Calibri" w:hAnsi="Calibri" w:cs="Calibri"/>
          <w:sz w:val="24"/>
          <w:szCs w:val="24"/>
        </w:rPr>
      </w:pPr>
      <w:r w:rsidRPr="006D0971">
        <w:rPr>
          <w:rFonts w:ascii="Calibri" w:hAnsi="Calibri" w:cs="Calibri"/>
          <w:sz w:val="24"/>
          <w:szCs w:val="24"/>
        </w:rPr>
        <w:t>Onderwerpen zijn; winterrust bij bruine beren, paarvormingsgedrag bij monniksgieren, sociale dynamiek van een gorilla mannengroep, sociale structuur bij ringstaartmaki’s.</w:t>
      </w:r>
    </w:p>
    <w:p w14:paraId="600F15F9" w14:textId="77777777" w:rsidR="005A4A6C" w:rsidRPr="006D0971" w:rsidRDefault="005A4A6C" w:rsidP="005A4A6C">
      <w:pPr>
        <w:pStyle w:val="Lijstalinea1"/>
        <w:ind w:left="0"/>
        <w:rPr>
          <w:rFonts w:ascii="Calibri" w:hAnsi="Calibri" w:cs="Calibri"/>
          <w:sz w:val="24"/>
          <w:szCs w:val="24"/>
        </w:rPr>
      </w:pPr>
      <w:r w:rsidRPr="006D0971">
        <w:rPr>
          <w:rFonts w:ascii="Calibri" w:hAnsi="Calibri" w:cs="Calibri"/>
          <w:sz w:val="24"/>
          <w:szCs w:val="24"/>
        </w:rPr>
        <w:t xml:space="preserve">Onderzoek wordt voor een groot deel intern begeleid en uitgevoerd. Daarvoor zijn er twee medewerkers in dienst bij Ouwehands Dierenpark die gedeeltelijk door OZF worden gefinancierd. </w:t>
      </w:r>
    </w:p>
    <w:p w14:paraId="3DCADC75" w14:textId="77777777" w:rsidR="005A4A6C" w:rsidRPr="006D0971" w:rsidRDefault="005A4A6C" w:rsidP="005A4A6C">
      <w:pPr>
        <w:pStyle w:val="Lijstalinea1"/>
        <w:ind w:left="0"/>
        <w:rPr>
          <w:rFonts w:ascii="Calibri" w:hAnsi="Calibri" w:cs="Calibri"/>
          <w:sz w:val="24"/>
          <w:szCs w:val="24"/>
        </w:rPr>
      </w:pPr>
    </w:p>
    <w:p w14:paraId="2A7836AB" w14:textId="77777777" w:rsidR="005A4A6C" w:rsidRPr="006D0971" w:rsidRDefault="005A4A6C" w:rsidP="005A4A6C">
      <w:pPr>
        <w:keepNext/>
        <w:keepLines/>
        <w:spacing w:before="240" w:line="240" w:lineRule="auto"/>
        <w:outlineLvl w:val="0"/>
        <w:rPr>
          <w:rFonts w:ascii="Calibri" w:eastAsia="Times New Roman" w:hAnsi="Calibri" w:cs="Calibri"/>
          <w:b/>
          <w:sz w:val="24"/>
          <w:szCs w:val="24"/>
          <w:u w:val="single"/>
          <w:lang w:eastAsia="nl-NL"/>
        </w:rPr>
      </w:pPr>
      <w:r w:rsidRPr="006D0971">
        <w:rPr>
          <w:rFonts w:ascii="Calibri" w:eastAsia="Times New Roman" w:hAnsi="Calibri" w:cs="Calibri"/>
          <w:b/>
          <w:sz w:val="24"/>
          <w:szCs w:val="24"/>
          <w:u w:val="single"/>
          <w:lang w:eastAsia="nl-NL"/>
        </w:rPr>
        <w:t xml:space="preserve">Tinder voor Orang-Oetans; orang-oetans </w:t>
      </w:r>
    </w:p>
    <w:p w14:paraId="60D60082" w14:textId="77777777" w:rsidR="005A4A6C" w:rsidRPr="006D0971" w:rsidRDefault="005A4A6C" w:rsidP="005A4A6C">
      <w:pPr>
        <w:spacing w:line="240" w:lineRule="auto"/>
        <w:rPr>
          <w:rFonts w:ascii="Calibri" w:hAnsi="Calibri" w:cs="Calibri"/>
          <w:sz w:val="24"/>
          <w:szCs w:val="24"/>
          <w:lang w:eastAsia="nl-NL"/>
        </w:rPr>
      </w:pPr>
      <w:r w:rsidRPr="006D0971">
        <w:rPr>
          <w:rFonts w:ascii="Calibri" w:hAnsi="Calibri" w:cs="Calibri"/>
          <w:sz w:val="24"/>
          <w:szCs w:val="24"/>
          <w:lang w:eastAsia="nl-NL"/>
        </w:rPr>
        <w:t xml:space="preserve">Een onderzoek naar emoties bij orang-oetans dat in samenwerking met een aantal dierentuinen en de universiteit van Leiden wordt uitgevoerd. </w:t>
      </w:r>
    </w:p>
    <w:p w14:paraId="0CDE5285" w14:textId="77777777" w:rsidR="005A4A6C" w:rsidRPr="006D0971" w:rsidRDefault="005A4A6C" w:rsidP="005A4A6C">
      <w:pPr>
        <w:spacing w:line="240" w:lineRule="auto"/>
        <w:rPr>
          <w:rFonts w:ascii="Calibri" w:hAnsi="Calibri" w:cs="Calibri"/>
          <w:sz w:val="24"/>
          <w:szCs w:val="24"/>
          <w:lang w:eastAsia="nl-NL"/>
        </w:rPr>
      </w:pPr>
      <w:r w:rsidRPr="006D0971">
        <w:rPr>
          <w:rFonts w:ascii="Calibri" w:hAnsi="Calibri" w:cs="Calibri"/>
          <w:sz w:val="24"/>
          <w:szCs w:val="24"/>
          <w:lang w:eastAsia="nl-NL"/>
        </w:rPr>
        <w:t>Dataverzameling voor de dot-</w:t>
      </w:r>
      <w:proofErr w:type="spellStart"/>
      <w:r w:rsidRPr="006D0971">
        <w:rPr>
          <w:rFonts w:ascii="Calibri" w:hAnsi="Calibri" w:cs="Calibri"/>
          <w:sz w:val="24"/>
          <w:szCs w:val="24"/>
          <w:lang w:eastAsia="nl-NL"/>
        </w:rPr>
        <w:t>probe</w:t>
      </w:r>
      <w:proofErr w:type="spellEnd"/>
      <w:r w:rsidRPr="006D0971">
        <w:rPr>
          <w:rFonts w:ascii="Calibri" w:hAnsi="Calibri" w:cs="Calibri"/>
          <w:sz w:val="24"/>
          <w:szCs w:val="24"/>
          <w:lang w:eastAsia="nl-NL"/>
        </w:rPr>
        <w:t xml:space="preserve"> test afgerond en worden nu geanalyseerd. Een onderzoek naar </w:t>
      </w:r>
      <w:proofErr w:type="spellStart"/>
      <w:r w:rsidRPr="006D0971">
        <w:rPr>
          <w:rFonts w:ascii="Calibri" w:hAnsi="Calibri" w:cs="Calibri"/>
          <w:sz w:val="24"/>
          <w:szCs w:val="24"/>
          <w:lang w:eastAsia="nl-NL"/>
        </w:rPr>
        <w:t>visual</w:t>
      </w:r>
      <w:proofErr w:type="spellEnd"/>
      <w:r w:rsidRPr="006D0971">
        <w:rPr>
          <w:rFonts w:ascii="Calibri" w:hAnsi="Calibri" w:cs="Calibri"/>
          <w:sz w:val="24"/>
          <w:szCs w:val="24"/>
          <w:lang w:eastAsia="nl-NL"/>
        </w:rPr>
        <w:t xml:space="preserve"> </w:t>
      </w:r>
      <w:proofErr w:type="spellStart"/>
      <w:r w:rsidRPr="006D0971">
        <w:rPr>
          <w:rFonts w:ascii="Calibri" w:hAnsi="Calibri" w:cs="Calibri"/>
          <w:sz w:val="24"/>
          <w:szCs w:val="24"/>
          <w:lang w:eastAsia="nl-NL"/>
        </w:rPr>
        <w:t>preference</w:t>
      </w:r>
      <w:proofErr w:type="spellEnd"/>
      <w:r w:rsidRPr="006D0971">
        <w:rPr>
          <w:rFonts w:ascii="Calibri" w:hAnsi="Calibri" w:cs="Calibri"/>
          <w:sz w:val="24"/>
          <w:szCs w:val="24"/>
          <w:lang w:eastAsia="nl-NL"/>
        </w:rPr>
        <w:t xml:space="preserve"> </w:t>
      </w:r>
      <w:proofErr w:type="spellStart"/>
      <w:r w:rsidRPr="006D0971">
        <w:rPr>
          <w:rFonts w:ascii="Calibri" w:hAnsi="Calibri" w:cs="Calibri"/>
          <w:sz w:val="24"/>
          <w:szCs w:val="24"/>
          <w:lang w:eastAsia="nl-NL"/>
        </w:rPr>
        <w:t>task</w:t>
      </w:r>
      <w:proofErr w:type="spellEnd"/>
      <w:r w:rsidRPr="006D0971">
        <w:rPr>
          <w:rFonts w:ascii="Calibri" w:hAnsi="Calibri" w:cs="Calibri"/>
          <w:sz w:val="24"/>
          <w:szCs w:val="24"/>
          <w:lang w:eastAsia="nl-NL"/>
        </w:rPr>
        <w:t xml:space="preserve"> is uitgevoerd. Hierbij krijgt een orang-oetan twee schermen te zien met op elk het gezicht van een andere orang-oetan. Een camera volgt de oogbewegingen. Op basis hiervan kan men bepalen welk plaatje het meest interessant was voor de geteste orang-oetan. In veel andere apensoorten bleek deze methode al effectief om voorkeur te meten, dus men denkt dat dit ook zal werken voor partnerkeuze.</w:t>
      </w:r>
    </w:p>
    <w:p w14:paraId="4810833F" w14:textId="0FAD0D09" w:rsidR="005A4A6C" w:rsidRPr="006D0971" w:rsidRDefault="005A4A6C" w:rsidP="005A4A6C">
      <w:pPr>
        <w:spacing w:line="240" w:lineRule="auto"/>
        <w:rPr>
          <w:rFonts w:ascii="Calibri" w:hAnsi="Calibri" w:cs="Calibri"/>
          <w:sz w:val="24"/>
          <w:szCs w:val="24"/>
          <w:lang w:eastAsia="nl-NL"/>
        </w:rPr>
      </w:pPr>
      <w:r w:rsidRPr="006D0971">
        <w:rPr>
          <w:rFonts w:ascii="Calibri" w:hAnsi="Calibri" w:cs="Calibri"/>
          <w:sz w:val="24"/>
          <w:szCs w:val="24"/>
          <w:lang w:eastAsia="nl-NL"/>
        </w:rPr>
        <w:lastRenderedPageBreak/>
        <w:t xml:space="preserve">In de herfst van 2021 is een experiment gestart met touchscreens. In dit experiment kiest de orang-oetan  tussen twee plaatjes. Eerst leert de orang-oetan om twee gekleurde stippen te associëren met twee verschillende typen plaatjes. In het begin zijn dit plaatjes die waarschijnlijk een sterke voorkeur uitlokken, bijvoorbeeld een wangplaatman versus een gewone man. Uiteindelijk kan de orang-oetan via deze weg leren om te kiezen tussen twee individuen. Mogelijk dat het onderzoek uitgebreid wordt met long-calls van verschillende mannetjes. </w:t>
      </w:r>
    </w:p>
    <w:p w14:paraId="3C87D3F1" w14:textId="77777777" w:rsidR="005A4A6C" w:rsidRPr="006D0971" w:rsidRDefault="005A4A6C" w:rsidP="005A4A6C">
      <w:pPr>
        <w:spacing w:line="240" w:lineRule="auto"/>
        <w:rPr>
          <w:rFonts w:ascii="Calibri" w:hAnsi="Calibri" w:cs="Calibri"/>
          <w:sz w:val="24"/>
          <w:szCs w:val="24"/>
          <w:lang w:eastAsia="nl-NL"/>
        </w:rPr>
      </w:pPr>
    </w:p>
    <w:bookmarkEnd w:id="0"/>
    <w:p w14:paraId="41DA860A" w14:textId="77777777" w:rsidR="005A4A6C" w:rsidRPr="006D0971" w:rsidRDefault="005A4A6C" w:rsidP="005A4A6C">
      <w:pPr>
        <w:pStyle w:val="Lijstalinea1"/>
        <w:ind w:left="0"/>
        <w:rPr>
          <w:rFonts w:ascii="Calibri" w:hAnsi="Calibri" w:cs="Calibri"/>
          <w:b/>
          <w:sz w:val="24"/>
          <w:szCs w:val="24"/>
          <w:u w:val="single"/>
        </w:rPr>
      </w:pPr>
    </w:p>
    <w:p w14:paraId="0709E294" w14:textId="0C1E134A" w:rsidR="00F42822" w:rsidRPr="006D0971" w:rsidRDefault="00F42822" w:rsidP="00F42822">
      <w:pPr>
        <w:pStyle w:val="Lijstalinea2"/>
        <w:ind w:left="0"/>
        <w:rPr>
          <w:rFonts w:ascii="Calibri" w:hAnsi="Calibri" w:cs="Calibri"/>
          <w:sz w:val="24"/>
          <w:szCs w:val="24"/>
        </w:rPr>
      </w:pPr>
      <w:r w:rsidRPr="006D0971">
        <w:rPr>
          <w:rFonts w:ascii="Calibri" w:hAnsi="Calibri" w:cs="Calibri"/>
          <w:sz w:val="24"/>
          <w:szCs w:val="24"/>
        </w:rPr>
        <w:t xml:space="preserve">Aldus opgesteld te Rhenen op </w:t>
      </w:r>
      <w:r>
        <w:rPr>
          <w:rFonts w:ascii="Calibri" w:hAnsi="Calibri" w:cs="Calibri"/>
          <w:sz w:val="24"/>
          <w:szCs w:val="24"/>
        </w:rPr>
        <w:t xml:space="preserve">24 november </w:t>
      </w:r>
      <w:r w:rsidRPr="006D0971">
        <w:rPr>
          <w:rFonts w:ascii="Calibri" w:hAnsi="Calibri" w:cs="Calibri"/>
          <w:sz w:val="24"/>
          <w:szCs w:val="24"/>
        </w:rPr>
        <w:t>2021 en goedgekeurd door het bestuur.</w:t>
      </w:r>
    </w:p>
    <w:p w14:paraId="214607C2" w14:textId="77777777" w:rsidR="00F42822" w:rsidRPr="006D0971" w:rsidRDefault="00F42822" w:rsidP="00F42822">
      <w:pPr>
        <w:pStyle w:val="Lijstalinea2"/>
        <w:ind w:left="0"/>
        <w:rPr>
          <w:rFonts w:ascii="Calibri" w:hAnsi="Calibri" w:cs="Calibri"/>
          <w:sz w:val="24"/>
          <w:szCs w:val="24"/>
        </w:rPr>
      </w:pPr>
    </w:p>
    <w:p w14:paraId="16A4559A" w14:textId="77777777" w:rsidR="00F42822" w:rsidRPr="006D0971" w:rsidRDefault="00F42822" w:rsidP="00F42822">
      <w:pPr>
        <w:pStyle w:val="Lijstalinea2"/>
        <w:ind w:left="0"/>
        <w:rPr>
          <w:rFonts w:ascii="Calibri" w:hAnsi="Calibri" w:cs="Calibri"/>
          <w:sz w:val="24"/>
          <w:szCs w:val="24"/>
        </w:rPr>
      </w:pPr>
      <w:r w:rsidRPr="006D0971">
        <w:rPr>
          <w:rFonts w:ascii="Calibri" w:hAnsi="Calibri" w:cs="Calibri"/>
          <w:sz w:val="24"/>
          <w:szCs w:val="24"/>
        </w:rPr>
        <w:tab/>
      </w:r>
      <w:r w:rsidRPr="006D0971">
        <w:rPr>
          <w:rFonts w:ascii="Calibri" w:hAnsi="Calibri" w:cs="Calibri"/>
          <w:sz w:val="24"/>
          <w:szCs w:val="24"/>
        </w:rPr>
        <w:tab/>
      </w:r>
      <w:r w:rsidRPr="006D0971">
        <w:rPr>
          <w:rFonts w:ascii="Calibri" w:hAnsi="Calibri" w:cs="Calibri"/>
          <w:sz w:val="24"/>
          <w:szCs w:val="24"/>
        </w:rPr>
        <w:tab/>
      </w:r>
      <w:r w:rsidRPr="006D0971">
        <w:rPr>
          <w:rFonts w:ascii="Calibri" w:hAnsi="Calibri" w:cs="Calibri"/>
          <w:sz w:val="24"/>
          <w:szCs w:val="24"/>
        </w:rPr>
        <w:tab/>
      </w:r>
      <w:r w:rsidRPr="006D0971">
        <w:rPr>
          <w:rFonts w:ascii="Calibri" w:hAnsi="Calibri" w:cs="Calibri"/>
          <w:sz w:val="24"/>
          <w:szCs w:val="24"/>
        </w:rPr>
        <w:tab/>
      </w:r>
      <w:r w:rsidRPr="006D0971">
        <w:rPr>
          <w:rFonts w:ascii="Calibri" w:hAnsi="Calibri" w:cs="Calibri"/>
          <w:sz w:val="24"/>
          <w:szCs w:val="24"/>
        </w:rPr>
        <w:tab/>
      </w:r>
      <w:r w:rsidRPr="006D0971">
        <w:rPr>
          <w:rFonts w:ascii="Calibri" w:hAnsi="Calibri" w:cs="Calibri"/>
          <w:sz w:val="24"/>
          <w:szCs w:val="24"/>
        </w:rPr>
        <w:tab/>
      </w:r>
      <w:r w:rsidRPr="006D0971">
        <w:rPr>
          <w:rFonts w:ascii="Calibri" w:hAnsi="Calibri" w:cs="Calibri"/>
          <w:sz w:val="24"/>
          <w:szCs w:val="24"/>
        </w:rPr>
        <w:tab/>
      </w:r>
      <w:r w:rsidRPr="006D0971">
        <w:rPr>
          <w:rFonts w:ascii="Calibri" w:hAnsi="Calibri" w:cs="Calibri"/>
          <w:sz w:val="24"/>
          <w:szCs w:val="24"/>
        </w:rPr>
        <w:tab/>
      </w:r>
      <w:r w:rsidRPr="006D0971">
        <w:rPr>
          <w:rFonts w:ascii="Calibri" w:hAnsi="Calibri" w:cs="Calibri"/>
          <w:sz w:val="24"/>
          <w:szCs w:val="24"/>
        </w:rPr>
        <w:tab/>
      </w:r>
      <w:r w:rsidRPr="006D0971">
        <w:rPr>
          <w:rFonts w:ascii="Calibri" w:hAnsi="Calibri" w:cs="Calibri"/>
          <w:sz w:val="24"/>
          <w:szCs w:val="24"/>
        </w:rPr>
        <w:tab/>
      </w:r>
      <w:r w:rsidRPr="006D0971">
        <w:rPr>
          <w:rFonts w:ascii="Calibri" w:hAnsi="Calibri" w:cs="Calibri"/>
          <w:sz w:val="24"/>
          <w:szCs w:val="24"/>
        </w:rPr>
        <w:tab/>
      </w:r>
    </w:p>
    <w:p w14:paraId="3974AA4C" w14:textId="77777777" w:rsidR="00F42822" w:rsidRPr="006D0971" w:rsidRDefault="00F42822" w:rsidP="00F42822">
      <w:pPr>
        <w:pStyle w:val="Lijstalinea2"/>
        <w:ind w:left="0"/>
        <w:rPr>
          <w:rFonts w:ascii="Calibri" w:hAnsi="Calibri" w:cs="Calibri"/>
          <w:sz w:val="24"/>
          <w:szCs w:val="24"/>
          <w:u w:val="single"/>
        </w:rPr>
      </w:pPr>
      <w:r w:rsidRPr="006D0971">
        <w:rPr>
          <w:rFonts w:ascii="Calibri" w:hAnsi="Calibri" w:cs="Calibri"/>
          <w:sz w:val="24"/>
          <w:szCs w:val="24"/>
          <w:u w:val="single"/>
        </w:rPr>
        <w:t xml:space="preserve">                     </w:t>
      </w:r>
    </w:p>
    <w:p w14:paraId="4BB5E5AC" w14:textId="77777777" w:rsidR="00F42822" w:rsidRPr="006D0971" w:rsidRDefault="00F42822" w:rsidP="00F42822">
      <w:pPr>
        <w:pStyle w:val="Lijstalinea2"/>
        <w:ind w:left="0"/>
        <w:rPr>
          <w:rFonts w:ascii="Calibri" w:hAnsi="Calibri" w:cs="Calibri"/>
          <w:sz w:val="24"/>
          <w:szCs w:val="24"/>
        </w:rPr>
      </w:pPr>
      <w:r w:rsidRPr="006D0971">
        <w:rPr>
          <w:rFonts w:ascii="Calibri" w:hAnsi="Calibri" w:cs="Calibri"/>
          <w:sz w:val="24"/>
          <w:szCs w:val="24"/>
        </w:rPr>
        <w:t xml:space="preserve">Mw. J.F. Kok </w:t>
      </w:r>
      <w:r w:rsidRPr="006D0971">
        <w:rPr>
          <w:rFonts w:ascii="Calibri" w:hAnsi="Calibri" w:cs="Calibri"/>
          <w:sz w:val="24"/>
          <w:szCs w:val="24"/>
        </w:rPr>
        <w:tab/>
      </w:r>
      <w:r w:rsidRPr="006D0971">
        <w:rPr>
          <w:rFonts w:ascii="Calibri" w:hAnsi="Calibri" w:cs="Calibri"/>
          <w:sz w:val="24"/>
          <w:szCs w:val="24"/>
        </w:rPr>
        <w:tab/>
      </w:r>
      <w:r w:rsidRPr="006D0971">
        <w:rPr>
          <w:rFonts w:ascii="Calibri" w:hAnsi="Calibri" w:cs="Calibri"/>
          <w:sz w:val="24"/>
          <w:szCs w:val="24"/>
        </w:rPr>
        <w:tab/>
        <w:t>Dhr. H. Wien</w:t>
      </w:r>
      <w:r w:rsidRPr="006D0971">
        <w:rPr>
          <w:rFonts w:ascii="Calibri" w:hAnsi="Calibri" w:cs="Calibri"/>
          <w:sz w:val="24"/>
          <w:szCs w:val="24"/>
        </w:rPr>
        <w:tab/>
      </w:r>
      <w:r w:rsidRPr="006D0971">
        <w:rPr>
          <w:rFonts w:ascii="Calibri" w:hAnsi="Calibri" w:cs="Calibri"/>
          <w:sz w:val="24"/>
          <w:szCs w:val="24"/>
        </w:rPr>
        <w:tab/>
      </w:r>
      <w:r w:rsidRPr="006D0971">
        <w:rPr>
          <w:rFonts w:ascii="Calibri" w:hAnsi="Calibri" w:cs="Calibri"/>
          <w:sz w:val="24"/>
          <w:szCs w:val="24"/>
        </w:rPr>
        <w:tab/>
        <w:t xml:space="preserve">Dhr. M.M.J.J. Boekhoorn </w:t>
      </w:r>
    </w:p>
    <w:p w14:paraId="3B7149CC" w14:textId="0428E8DC" w:rsidR="00F42822" w:rsidRDefault="00F42822"/>
    <w:p w14:paraId="72D4B749" w14:textId="658853AB" w:rsidR="00F42822" w:rsidRDefault="00F42822"/>
    <w:p w14:paraId="39FEB38B" w14:textId="7B3AAEF7" w:rsidR="00F42822" w:rsidRDefault="00F42822"/>
    <w:p w14:paraId="57FA3436" w14:textId="34B1D6E2" w:rsidR="00F42822" w:rsidRDefault="00F42822"/>
    <w:p w14:paraId="258D58B8" w14:textId="77777777" w:rsidR="00F42822" w:rsidRDefault="00F42822"/>
    <w:sectPr w:rsidR="00F42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91847"/>
    <w:multiLevelType w:val="hybridMultilevel"/>
    <w:tmpl w:val="25F6D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6C"/>
    <w:rsid w:val="00122B9B"/>
    <w:rsid w:val="0033570D"/>
    <w:rsid w:val="005A4A6C"/>
    <w:rsid w:val="0092275E"/>
    <w:rsid w:val="00D664C0"/>
    <w:rsid w:val="00F42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02C9"/>
  <w15:chartTrackingRefBased/>
  <w15:docId w15:val="{F949EFE3-84C3-40F1-BDB0-E7057362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4A6C"/>
    <w:pPr>
      <w:spacing w:after="0" w:line="300" w:lineRule="atLeast"/>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uiPriority w:val="34"/>
    <w:qFormat/>
    <w:rsid w:val="005A4A6C"/>
    <w:pPr>
      <w:ind w:left="720"/>
      <w:contextualSpacing/>
    </w:pPr>
  </w:style>
  <w:style w:type="paragraph" w:customStyle="1" w:styleId="Lijstalinea2">
    <w:name w:val="Lijstalinea2"/>
    <w:basedOn w:val="Standaard"/>
    <w:uiPriority w:val="34"/>
    <w:qFormat/>
    <w:rsid w:val="00F42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1959</Words>
  <Characters>10777</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Kok</dc:creator>
  <cp:keywords/>
  <dc:description/>
  <cp:lastModifiedBy>José Kok | Ouwehands Dierenpark</cp:lastModifiedBy>
  <cp:revision>2</cp:revision>
  <dcterms:created xsi:type="dcterms:W3CDTF">2021-11-24T15:20:00Z</dcterms:created>
  <dcterms:modified xsi:type="dcterms:W3CDTF">2021-11-24T15:20:00Z</dcterms:modified>
</cp:coreProperties>
</file>